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7880" w14:textId="77777777" w:rsidR="00B87DDB" w:rsidRPr="00FA5234" w:rsidRDefault="00B87DDB" w:rsidP="00542CFF">
      <w:pPr>
        <w:spacing w:after="0" w:line="240" w:lineRule="auto"/>
        <w:rPr>
          <w:rFonts w:ascii="Arial" w:hAnsi="Arial" w:cs="Arial"/>
        </w:rPr>
      </w:pPr>
    </w:p>
    <w:p w14:paraId="5989A599" w14:textId="77777777" w:rsidR="00801F81" w:rsidRDefault="00801F81" w:rsidP="00801F81">
      <w:pPr>
        <w:spacing w:after="0" w:line="240" w:lineRule="auto"/>
        <w:rPr>
          <w:rFonts w:ascii="Arial" w:hAnsi="Arial" w:cs="Arial"/>
          <w:lang w:val="fr-FR"/>
        </w:rPr>
      </w:pPr>
    </w:p>
    <w:p w14:paraId="53798D4B" w14:textId="1989E101" w:rsidR="00801F81" w:rsidRPr="00801F81" w:rsidRDefault="00801F81" w:rsidP="00801F81">
      <w:pPr>
        <w:spacing w:after="0" w:line="240" w:lineRule="auto"/>
        <w:rPr>
          <w:rFonts w:ascii="Arial" w:hAnsi="Arial" w:cs="Arial"/>
          <w:lang w:val="fr-FR"/>
        </w:rPr>
      </w:pPr>
      <w:r w:rsidRPr="00801F81">
        <w:rPr>
          <w:rFonts w:ascii="Arial" w:hAnsi="Arial" w:cs="Arial"/>
          <w:lang w:val="fr-FR"/>
        </w:rPr>
        <w:drawing>
          <wp:inline distT="0" distB="0" distL="0" distR="0" wp14:anchorId="4ECAC1CC" wp14:editId="10A2CE4E">
            <wp:extent cx="1065447" cy="565150"/>
            <wp:effectExtent l="0" t="0" r="1905" b="6350"/>
            <wp:docPr id="996943925" name="Image 2"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43925" name="Image 2" descr="Une image contenant texte, Police, Graphique, logo&#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710" cy="566881"/>
                    </a:xfrm>
                    <a:prstGeom prst="rect">
                      <a:avLst/>
                    </a:prstGeom>
                    <a:noFill/>
                    <a:ln>
                      <a:noFill/>
                    </a:ln>
                  </pic:spPr>
                </pic:pic>
              </a:graphicData>
            </a:graphic>
          </wp:inline>
        </w:drawing>
      </w:r>
    </w:p>
    <w:p w14:paraId="362CA5CF" w14:textId="6C0863AA" w:rsidR="00542CFF" w:rsidRPr="00FA5234" w:rsidRDefault="00542CFF" w:rsidP="00542CFF">
      <w:pPr>
        <w:spacing w:after="0" w:line="240" w:lineRule="auto"/>
        <w:rPr>
          <w:rFonts w:ascii="Arial" w:hAnsi="Arial" w:cs="Arial"/>
        </w:rPr>
      </w:pPr>
    </w:p>
    <w:p w14:paraId="69E1D1D6" w14:textId="77777777" w:rsidR="00542CFF" w:rsidRPr="00FA5234" w:rsidRDefault="00542CFF" w:rsidP="00542CFF">
      <w:pPr>
        <w:spacing w:after="0" w:line="240" w:lineRule="auto"/>
        <w:rPr>
          <w:rFonts w:ascii="Arial" w:hAnsi="Arial" w:cs="Arial"/>
        </w:rPr>
      </w:pPr>
    </w:p>
    <w:p w14:paraId="173BDE34" w14:textId="77777777" w:rsidR="00542CFF" w:rsidRPr="00FA5234" w:rsidRDefault="00542CFF" w:rsidP="00542CFF">
      <w:pPr>
        <w:spacing w:after="0" w:line="240" w:lineRule="auto"/>
        <w:rPr>
          <w:rFonts w:ascii="Arial" w:hAnsi="Arial" w:cs="Arial"/>
        </w:rPr>
      </w:pPr>
    </w:p>
    <w:p w14:paraId="6EC83419" w14:textId="77777777" w:rsidR="006B6E13" w:rsidRPr="00FA5234" w:rsidRDefault="006B6E13" w:rsidP="00542CFF">
      <w:pPr>
        <w:spacing w:after="0" w:line="240" w:lineRule="auto"/>
        <w:rPr>
          <w:rFonts w:ascii="Arial" w:hAnsi="Arial" w:cs="Arial"/>
        </w:rPr>
      </w:pPr>
    </w:p>
    <w:p w14:paraId="1183A0AA" w14:textId="758DB271" w:rsidR="005E7A25" w:rsidRPr="00FA5234" w:rsidRDefault="005E7A25" w:rsidP="00EA73BD">
      <w:pPr>
        <w:keepNext/>
        <w:keepLines/>
        <w:spacing w:after="840" w:line="341" w:lineRule="exact"/>
        <w:jc w:val="center"/>
        <w:outlineLvl w:val="0"/>
        <w:rPr>
          <w:rFonts w:ascii="Arial" w:eastAsia="Times New Roman" w:hAnsi="Arial" w:cs="Arial"/>
          <w:sz w:val="26"/>
          <w:szCs w:val="26"/>
        </w:rPr>
      </w:pPr>
      <w:bookmarkStart w:id="0" w:name="bookmark0"/>
      <w:r>
        <w:rPr>
          <w:rFonts w:ascii="Arial" w:hAnsi="Arial"/>
          <w:b/>
          <w:bCs/>
          <w:sz w:val="26"/>
          <w:szCs w:val="26"/>
        </w:rPr>
        <w:t>Application to access the Central Data Analyser (</w:t>
      </w:r>
      <w:r w:rsidR="00004827">
        <w:rPr>
          <w:rFonts w:ascii="Arial" w:hAnsi="Arial"/>
          <w:b/>
          <w:bCs/>
          <w:sz w:val="26"/>
          <w:szCs w:val="26"/>
        </w:rPr>
        <w:t>Collecteur Analyseur de Données - CAD</w:t>
      </w:r>
      <w:r>
        <w:rPr>
          <w:rFonts w:ascii="Arial" w:hAnsi="Arial"/>
          <w:b/>
          <w:bCs/>
          <w:sz w:val="26"/>
          <w:szCs w:val="26"/>
        </w:rPr>
        <w:t xml:space="preserve">) for the reuse of </w:t>
      </w:r>
      <w:r w:rsidR="00004827">
        <w:rPr>
          <w:rFonts w:ascii="Arial" w:hAnsi="Arial"/>
          <w:b/>
          <w:bCs/>
          <w:sz w:val="26"/>
          <w:szCs w:val="26"/>
        </w:rPr>
        <w:t>PFMG2025</w:t>
      </w:r>
      <w:r w:rsidR="00004827">
        <w:rPr>
          <w:rFonts w:ascii="Arial" w:hAnsi="Arial"/>
          <w:b/>
          <w:bCs/>
          <w:sz w:val="26"/>
          <w:szCs w:val="26"/>
        </w:rPr>
        <w:t xml:space="preserve"> </w:t>
      </w:r>
      <w:r>
        <w:rPr>
          <w:rFonts w:ascii="Arial" w:hAnsi="Arial"/>
          <w:b/>
          <w:bCs/>
          <w:sz w:val="26"/>
          <w:szCs w:val="26"/>
        </w:rPr>
        <w:t>data in</w:t>
      </w:r>
      <w:bookmarkEnd w:id="0"/>
      <w:r>
        <w:rPr>
          <w:rFonts w:ascii="Arial" w:hAnsi="Arial"/>
          <w:b/>
          <w:bCs/>
          <w:sz w:val="26"/>
          <w:szCs w:val="26"/>
        </w:rPr>
        <w:t xml:space="preserve"> </w:t>
      </w:r>
      <w:bookmarkStart w:id="1" w:name="bookmark1"/>
      <w:r>
        <w:rPr>
          <w:rFonts w:ascii="Arial" w:hAnsi="Arial"/>
          <w:b/>
          <w:bCs/>
          <w:sz w:val="26"/>
          <w:szCs w:val="26"/>
        </w:rPr>
        <w:t>research projects</w:t>
      </w:r>
      <w:bookmarkEnd w:id="1"/>
    </w:p>
    <w:tbl>
      <w:tblPr>
        <w:tblW w:w="0" w:type="auto"/>
        <w:tblInd w:w="5" w:type="dxa"/>
        <w:tblLayout w:type="fixed"/>
        <w:tblCellMar>
          <w:left w:w="0" w:type="dxa"/>
          <w:right w:w="0" w:type="dxa"/>
        </w:tblCellMar>
        <w:tblLook w:val="0000" w:firstRow="0" w:lastRow="0" w:firstColumn="0" w:lastColumn="0" w:noHBand="0" w:noVBand="0"/>
      </w:tblPr>
      <w:tblGrid>
        <w:gridCol w:w="3365"/>
        <w:gridCol w:w="5815"/>
      </w:tblGrid>
      <w:tr w:rsidR="005E7A25" w:rsidRPr="00FA5234" w14:paraId="130C7CEF" w14:textId="77777777" w:rsidTr="006B6E13">
        <w:trPr>
          <w:trHeight w:val="739"/>
        </w:trPr>
        <w:tc>
          <w:tcPr>
            <w:tcW w:w="3365" w:type="dxa"/>
            <w:tcBorders>
              <w:top w:val="single" w:sz="4" w:space="0" w:color="auto"/>
              <w:left w:val="single" w:sz="4" w:space="0" w:color="auto"/>
              <w:bottom w:val="single" w:sz="4" w:space="0" w:color="auto"/>
              <w:right w:val="single" w:sz="4" w:space="0" w:color="auto"/>
            </w:tcBorders>
            <w:shd w:val="clear" w:color="auto" w:fill="E6E6E6"/>
            <w:vAlign w:val="center"/>
          </w:tcPr>
          <w:p w14:paraId="01B75DB9" w14:textId="77777777" w:rsidR="005E7A25" w:rsidRPr="00FA5234" w:rsidRDefault="005E7A25" w:rsidP="006B6E13">
            <w:pPr>
              <w:spacing w:after="0" w:line="240" w:lineRule="auto"/>
              <w:ind w:left="72" w:right="72"/>
              <w:rPr>
                <w:rFonts w:ascii="Arial" w:eastAsia="Times New Roman" w:hAnsi="Arial" w:cs="Arial"/>
                <w:sz w:val="24"/>
                <w:szCs w:val="24"/>
              </w:rPr>
            </w:pPr>
            <w:r>
              <w:rPr>
                <w:rFonts w:ascii="Arial" w:hAnsi="Arial"/>
                <w:b/>
                <w:bCs/>
                <w:sz w:val="21"/>
                <w:szCs w:val="21"/>
              </w:rPr>
              <w:t>Title of the research project:</w:t>
            </w:r>
          </w:p>
        </w:tc>
        <w:tc>
          <w:tcPr>
            <w:tcW w:w="5815" w:type="dxa"/>
            <w:tcBorders>
              <w:top w:val="single" w:sz="4" w:space="0" w:color="auto"/>
              <w:left w:val="single" w:sz="4" w:space="0" w:color="auto"/>
              <w:bottom w:val="single" w:sz="4" w:space="0" w:color="auto"/>
              <w:right w:val="single" w:sz="4" w:space="0" w:color="auto"/>
            </w:tcBorders>
            <w:shd w:val="clear" w:color="auto" w:fill="FFFFFF"/>
            <w:vAlign w:val="center"/>
          </w:tcPr>
          <w:p w14:paraId="72932C04" w14:textId="77777777" w:rsidR="005E7A25" w:rsidRPr="00FA5234" w:rsidRDefault="005E7A25" w:rsidP="006B6E13">
            <w:pPr>
              <w:spacing w:after="0" w:line="240" w:lineRule="auto"/>
              <w:ind w:left="72" w:right="72"/>
              <w:rPr>
                <w:rFonts w:ascii="Arial" w:eastAsia="Times New Roman" w:hAnsi="Arial" w:cs="Arial"/>
                <w:sz w:val="10"/>
                <w:szCs w:val="10"/>
                <w:lang w:val="fr-FR"/>
              </w:rPr>
            </w:pPr>
          </w:p>
        </w:tc>
      </w:tr>
      <w:tr w:rsidR="005E7A25" w:rsidRPr="00FA5234" w14:paraId="41E10167" w14:textId="77777777" w:rsidTr="006B6E13">
        <w:trPr>
          <w:trHeight w:val="744"/>
        </w:trPr>
        <w:tc>
          <w:tcPr>
            <w:tcW w:w="3365" w:type="dxa"/>
            <w:tcBorders>
              <w:top w:val="single" w:sz="4" w:space="0" w:color="auto"/>
              <w:left w:val="single" w:sz="4" w:space="0" w:color="auto"/>
              <w:bottom w:val="single" w:sz="4" w:space="0" w:color="auto"/>
              <w:right w:val="single" w:sz="4" w:space="0" w:color="auto"/>
            </w:tcBorders>
            <w:shd w:val="clear" w:color="auto" w:fill="E6E6E6"/>
            <w:vAlign w:val="center"/>
          </w:tcPr>
          <w:p w14:paraId="6121A162" w14:textId="77777777" w:rsidR="005E7A25" w:rsidRPr="00FA5234" w:rsidRDefault="005E7A25" w:rsidP="006B6E13">
            <w:pPr>
              <w:spacing w:after="0" w:line="269" w:lineRule="exact"/>
              <w:ind w:left="72" w:right="72"/>
              <w:rPr>
                <w:rFonts w:ascii="Arial" w:eastAsia="Times New Roman" w:hAnsi="Arial" w:cs="Arial"/>
                <w:sz w:val="24"/>
                <w:szCs w:val="24"/>
              </w:rPr>
            </w:pPr>
            <w:r>
              <w:rPr>
                <w:rFonts w:ascii="Arial" w:hAnsi="Arial"/>
                <w:b/>
                <w:bCs/>
                <w:sz w:val="21"/>
                <w:szCs w:val="21"/>
              </w:rPr>
              <w:t>Coordinator of the research project:</w:t>
            </w:r>
          </w:p>
        </w:tc>
        <w:tc>
          <w:tcPr>
            <w:tcW w:w="5815" w:type="dxa"/>
            <w:tcBorders>
              <w:top w:val="single" w:sz="4" w:space="0" w:color="auto"/>
              <w:left w:val="single" w:sz="4" w:space="0" w:color="auto"/>
              <w:bottom w:val="single" w:sz="4" w:space="0" w:color="auto"/>
              <w:right w:val="single" w:sz="4" w:space="0" w:color="auto"/>
            </w:tcBorders>
            <w:shd w:val="clear" w:color="auto" w:fill="FFFFFF"/>
            <w:vAlign w:val="center"/>
          </w:tcPr>
          <w:p w14:paraId="62390E28" w14:textId="77777777" w:rsidR="005E7A25" w:rsidRPr="00FA5234" w:rsidRDefault="005E7A25" w:rsidP="006B6E13">
            <w:pPr>
              <w:spacing w:after="0" w:line="240" w:lineRule="auto"/>
              <w:ind w:left="72" w:right="72"/>
              <w:rPr>
                <w:rFonts w:ascii="Arial" w:eastAsia="Times New Roman" w:hAnsi="Arial" w:cs="Arial"/>
                <w:sz w:val="10"/>
                <w:szCs w:val="10"/>
                <w:lang w:val="fr-FR"/>
              </w:rPr>
            </w:pPr>
          </w:p>
        </w:tc>
      </w:tr>
      <w:tr w:rsidR="005E7A25" w:rsidRPr="00FA5234" w14:paraId="0BD0AF09" w14:textId="77777777" w:rsidTr="006B6E13">
        <w:trPr>
          <w:trHeight w:val="749"/>
        </w:trPr>
        <w:tc>
          <w:tcPr>
            <w:tcW w:w="3365" w:type="dxa"/>
            <w:tcBorders>
              <w:top w:val="single" w:sz="4" w:space="0" w:color="auto"/>
              <w:left w:val="single" w:sz="4" w:space="0" w:color="auto"/>
              <w:bottom w:val="single" w:sz="4" w:space="0" w:color="auto"/>
              <w:right w:val="single" w:sz="4" w:space="0" w:color="auto"/>
            </w:tcBorders>
            <w:shd w:val="clear" w:color="auto" w:fill="E6E6E6"/>
            <w:vAlign w:val="center"/>
          </w:tcPr>
          <w:p w14:paraId="6FFFA355" w14:textId="77777777" w:rsidR="005E7A25" w:rsidRPr="00FA5234" w:rsidRDefault="005E7A25" w:rsidP="006B6E13">
            <w:pPr>
              <w:spacing w:after="0" w:line="269" w:lineRule="exact"/>
              <w:ind w:left="72" w:right="72"/>
              <w:rPr>
                <w:rFonts w:ascii="Arial" w:eastAsia="Times New Roman" w:hAnsi="Arial" w:cs="Arial"/>
                <w:sz w:val="24"/>
                <w:szCs w:val="24"/>
              </w:rPr>
            </w:pPr>
            <w:r>
              <w:rPr>
                <w:rFonts w:ascii="Arial" w:hAnsi="Arial"/>
                <w:b/>
                <w:bCs/>
                <w:sz w:val="21"/>
                <w:szCs w:val="21"/>
              </w:rPr>
              <w:t>Structure with which the coordinator is affiliated:</w:t>
            </w:r>
          </w:p>
        </w:tc>
        <w:tc>
          <w:tcPr>
            <w:tcW w:w="5815" w:type="dxa"/>
            <w:tcBorders>
              <w:top w:val="single" w:sz="4" w:space="0" w:color="auto"/>
              <w:left w:val="single" w:sz="4" w:space="0" w:color="auto"/>
              <w:bottom w:val="single" w:sz="4" w:space="0" w:color="auto"/>
              <w:right w:val="single" w:sz="4" w:space="0" w:color="auto"/>
            </w:tcBorders>
            <w:shd w:val="clear" w:color="auto" w:fill="FFFFFF"/>
            <w:vAlign w:val="center"/>
          </w:tcPr>
          <w:p w14:paraId="3D29E8B1" w14:textId="77777777" w:rsidR="005E7A25" w:rsidRPr="00FA5234" w:rsidRDefault="005E7A25" w:rsidP="006B6E13">
            <w:pPr>
              <w:spacing w:after="0" w:line="240" w:lineRule="auto"/>
              <w:ind w:left="72" w:right="72"/>
              <w:rPr>
                <w:rFonts w:ascii="Arial" w:eastAsia="Times New Roman" w:hAnsi="Arial" w:cs="Arial"/>
                <w:sz w:val="10"/>
                <w:szCs w:val="10"/>
                <w:lang w:val="fr-FR"/>
              </w:rPr>
            </w:pPr>
          </w:p>
        </w:tc>
      </w:tr>
      <w:tr w:rsidR="005E7A25" w:rsidRPr="00FA5234" w14:paraId="70F53314" w14:textId="77777777" w:rsidTr="006B6E13">
        <w:trPr>
          <w:trHeight w:val="302"/>
        </w:trPr>
        <w:tc>
          <w:tcPr>
            <w:tcW w:w="9180" w:type="dxa"/>
            <w:gridSpan w:val="2"/>
            <w:tcBorders>
              <w:top w:val="single" w:sz="4" w:space="0" w:color="auto"/>
              <w:left w:val="nil"/>
              <w:bottom w:val="nil"/>
              <w:right w:val="nil"/>
            </w:tcBorders>
            <w:shd w:val="clear" w:color="auto" w:fill="FFFFFF"/>
            <w:vAlign w:val="center"/>
          </w:tcPr>
          <w:p w14:paraId="5FD7B2DA" w14:textId="77777777" w:rsidR="005E7A25" w:rsidRPr="00FA5234" w:rsidRDefault="005E7A25" w:rsidP="006B6E13">
            <w:pPr>
              <w:spacing w:after="0" w:line="240" w:lineRule="auto"/>
              <w:ind w:left="72" w:right="72"/>
              <w:rPr>
                <w:rFonts w:ascii="Arial" w:eastAsia="Times New Roman" w:hAnsi="Arial" w:cs="Arial"/>
                <w:sz w:val="10"/>
                <w:szCs w:val="10"/>
                <w:lang w:val="fr-FR"/>
              </w:rPr>
            </w:pPr>
          </w:p>
        </w:tc>
      </w:tr>
      <w:tr w:rsidR="005E7A25" w:rsidRPr="00FA5234" w14:paraId="11A1760A" w14:textId="77777777" w:rsidTr="006B6E13">
        <w:trPr>
          <w:trHeight w:val="509"/>
        </w:trPr>
        <w:tc>
          <w:tcPr>
            <w:tcW w:w="9180" w:type="dxa"/>
            <w:gridSpan w:val="2"/>
            <w:tcBorders>
              <w:top w:val="nil"/>
              <w:left w:val="nil"/>
              <w:bottom w:val="single" w:sz="4" w:space="0" w:color="auto"/>
              <w:right w:val="nil"/>
            </w:tcBorders>
            <w:shd w:val="clear" w:color="auto" w:fill="FFFFFF"/>
            <w:vAlign w:val="center"/>
          </w:tcPr>
          <w:p w14:paraId="09B576F6" w14:textId="77777777" w:rsidR="005E7A25" w:rsidRPr="00FA5234" w:rsidRDefault="005E7A25" w:rsidP="006B6E13">
            <w:pPr>
              <w:spacing w:after="0" w:line="240" w:lineRule="auto"/>
              <w:ind w:left="72" w:right="72"/>
              <w:rPr>
                <w:rFonts w:ascii="Arial" w:eastAsia="Times New Roman" w:hAnsi="Arial" w:cs="Arial"/>
                <w:sz w:val="24"/>
                <w:szCs w:val="24"/>
              </w:rPr>
            </w:pPr>
            <w:r>
              <w:rPr>
                <w:rFonts w:ascii="Arial" w:hAnsi="Arial"/>
                <w:b/>
                <w:bCs/>
                <w:sz w:val="21"/>
                <w:szCs w:val="21"/>
              </w:rPr>
              <w:t>Summary of the research project</w:t>
            </w:r>
            <w:r>
              <w:rPr>
                <w:rFonts w:ascii="Arial" w:hAnsi="Arial"/>
                <w:sz w:val="21"/>
                <w:szCs w:val="21"/>
              </w:rPr>
              <w:t xml:space="preserve"> (max. 2,000 characters, including spaces)</w:t>
            </w:r>
          </w:p>
        </w:tc>
      </w:tr>
      <w:tr w:rsidR="005E7A25" w:rsidRPr="00FA5234" w14:paraId="21F9C1F9" w14:textId="77777777" w:rsidTr="006B6E13">
        <w:trPr>
          <w:trHeight w:val="557"/>
        </w:trPr>
        <w:tc>
          <w:tcPr>
            <w:tcW w:w="91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3A19B9" w14:textId="77777777" w:rsidR="005E7A25" w:rsidRPr="00FA5234" w:rsidRDefault="005E7A25" w:rsidP="006B6E13">
            <w:pPr>
              <w:spacing w:after="0" w:line="240" w:lineRule="auto"/>
              <w:ind w:left="72" w:right="72"/>
              <w:rPr>
                <w:rFonts w:ascii="Arial" w:eastAsia="Times New Roman" w:hAnsi="Arial" w:cs="Arial"/>
                <w:sz w:val="10"/>
                <w:szCs w:val="10"/>
                <w:lang w:val="fr-FR"/>
              </w:rPr>
            </w:pPr>
          </w:p>
        </w:tc>
      </w:tr>
    </w:tbl>
    <w:p w14:paraId="6FD5CC27" w14:textId="77777777" w:rsidR="00004827" w:rsidRDefault="00004827" w:rsidP="00004827">
      <w:pPr>
        <w:spacing w:before="120" w:after="120" w:line="240" w:lineRule="auto"/>
        <w:ind w:left="448" w:hanging="448"/>
        <w:rPr>
          <w:rFonts w:ascii="Arial" w:hAnsi="Arial"/>
          <w:b/>
          <w:bCs/>
          <w:sz w:val="21"/>
          <w:szCs w:val="21"/>
          <w:lang w:val="en"/>
        </w:rPr>
      </w:pPr>
    </w:p>
    <w:p w14:paraId="3099682C" w14:textId="5087189C" w:rsidR="00004827" w:rsidRPr="00577037" w:rsidRDefault="00004827" w:rsidP="00577037">
      <w:pPr>
        <w:spacing w:before="120" w:after="120" w:line="240" w:lineRule="auto"/>
        <w:jc w:val="both"/>
        <w:rPr>
          <w:rFonts w:ascii="Arial" w:hAnsi="Arial"/>
          <w:sz w:val="21"/>
          <w:szCs w:val="21"/>
          <w:lang w:val="fr-FR"/>
        </w:rPr>
      </w:pPr>
      <w:r w:rsidRPr="00004827">
        <w:rPr>
          <w:rFonts w:ascii="Arial" w:hAnsi="Arial"/>
          <w:b/>
          <w:bCs/>
          <w:sz w:val="21"/>
          <w:szCs w:val="21"/>
          <w:lang w:val="en"/>
        </w:rPr>
        <w:t>Summary of the research project in language understandable to all. This will be posted on the PFMG2025 website if the access request is accepted.</w:t>
      </w:r>
      <w:r w:rsidR="00577037">
        <w:rPr>
          <w:rFonts w:ascii="Arial" w:hAnsi="Arial"/>
          <w:b/>
          <w:bCs/>
          <w:sz w:val="21"/>
          <w:szCs w:val="21"/>
          <w:lang w:val="en"/>
        </w:rPr>
        <w:t xml:space="preserve"> </w:t>
      </w:r>
      <w:r w:rsidRPr="00577037">
        <w:rPr>
          <w:rFonts w:ascii="Arial" w:hAnsi="Arial"/>
          <w:sz w:val="21"/>
          <w:szCs w:val="21"/>
          <w:lang w:val="en"/>
        </w:rPr>
        <w:t>(Max. 2000 characters including spaces)</w:t>
      </w:r>
    </w:p>
    <w:tbl>
      <w:tblPr>
        <w:tblW w:w="0" w:type="auto"/>
        <w:tblInd w:w="5" w:type="dxa"/>
        <w:tblLayout w:type="fixed"/>
        <w:tblCellMar>
          <w:left w:w="0" w:type="dxa"/>
          <w:right w:w="0" w:type="dxa"/>
        </w:tblCellMar>
        <w:tblLook w:val="0000" w:firstRow="0" w:lastRow="0" w:firstColumn="0" w:lastColumn="0" w:noHBand="0" w:noVBand="0"/>
      </w:tblPr>
      <w:tblGrid>
        <w:gridCol w:w="9180"/>
      </w:tblGrid>
      <w:tr w:rsidR="00577037" w:rsidRPr="00FA5234" w14:paraId="43B521EE" w14:textId="77777777" w:rsidTr="00E40CA6">
        <w:trPr>
          <w:trHeight w:val="557"/>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12F10763" w14:textId="77777777" w:rsidR="00577037" w:rsidRPr="00FA5234" w:rsidRDefault="00577037" w:rsidP="00E40CA6">
            <w:pPr>
              <w:spacing w:after="0" w:line="240" w:lineRule="auto"/>
              <w:ind w:left="72" w:right="72"/>
              <w:rPr>
                <w:rFonts w:ascii="Arial" w:eastAsia="Times New Roman" w:hAnsi="Arial" w:cs="Arial"/>
                <w:sz w:val="10"/>
                <w:szCs w:val="10"/>
                <w:lang w:val="fr-FR"/>
              </w:rPr>
            </w:pPr>
          </w:p>
        </w:tc>
      </w:tr>
    </w:tbl>
    <w:p w14:paraId="0593395D" w14:textId="41EDFF25" w:rsidR="006B6E13" w:rsidRPr="00FA5234" w:rsidRDefault="005E7A25" w:rsidP="006B6E13">
      <w:pPr>
        <w:spacing w:before="780" w:after="120" w:line="240" w:lineRule="auto"/>
        <w:ind w:left="450" w:hanging="450"/>
        <w:rPr>
          <w:rFonts w:ascii="Arial" w:eastAsia="Times New Roman" w:hAnsi="Arial" w:cs="Arial"/>
          <w:sz w:val="21"/>
          <w:szCs w:val="21"/>
        </w:rPr>
      </w:pPr>
      <w:r>
        <w:rPr>
          <w:rFonts w:ascii="Arial" w:hAnsi="Arial"/>
          <w:b/>
          <w:bCs/>
          <w:sz w:val="21"/>
          <w:szCs w:val="21"/>
        </w:rPr>
        <w:t>1.</w:t>
      </w:r>
      <w:r>
        <w:rPr>
          <w:rFonts w:ascii="Arial" w:hAnsi="Arial"/>
          <w:b/>
          <w:bCs/>
          <w:sz w:val="21"/>
          <w:szCs w:val="21"/>
        </w:rPr>
        <w:tab/>
      </w:r>
      <w:r>
        <w:rPr>
          <w:rFonts w:ascii="Arial" w:hAnsi="Arial"/>
          <w:b/>
          <w:bCs/>
          <w:sz w:val="21"/>
          <w:szCs w:val="21"/>
          <w:u w:val="single"/>
        </w:rPr>
        <w:t>Presentation of the research project</w:t>
      </w:r>
      <w:r>
        <w:rPr>
          <w:rFonts w:ascii="Arial" w:hAnsi="Arial"/>
          <w:sz w:val="21"/>
          <w:szCs w:val="21"/>
        </w:rPr>
        <w:t xml:space="preserve"> [MAX. 3 PAGES]</w:t>
      </w:r>
    </w:p>
    <w:p w14:paraId="7C0C5855" w14:textId="77777777" w:rsidR="005E7A25" w:rsidRPr="00FA5234" w:rsidRDefault="005E7A25" w:rsidP="006B6E13">
      <w:pPr>
        <w:spacing w:before="120" w:after="120" w:line="240" w:lineRule="auto"/>
        <w:ind w:left="450"/>
        <w:rPr>
          <w:rFonts w:ascii="Arial" w:eastAsia="Times New Roman" w:hAnsi="Arial" w:cs="Arial"/>
          <w:sz w:val="24"/>
          <w:szCs w:val="24"/>
        </w:rPr>
      </w:pPr>
      <w:r>
        <w:rPr>
          <w:rFonts w:ascii="Arial" w:hAnsi="Arial"/>
          <w:b/>
          <w:bCs/>
          <w:sz w:val="21"/>
          <w:szCs w:val="21"/>
        </w:rPr>
        <w:t>1.1. Context and rationale for the research project</w:t>
      </w:r>
    </w:p>
    <w:tbl>
      <w:tblPr>
        <w:tblW w:w="9324" w:type="dxa"/>
        <w:tblInd w:w="5" w:type="dxa"/>
        <w:tblLayout w:type="fixed"/>
        <w:tblCellMar>
          <w:left w:w="0" w:type="dxa"/>
          <w:right w:w="0" w:type="dxa"/>
        </w:tblCellMar>
        <w:tblLook w:val="0000" w:firstRow="0" w:lastRow="0" w:firstColumn="0" w:lastColumn="0" w:noHBand="0" w:noVBand="0"/>
      </w:tblPr>
      <w:tblGrid>
        <w:gridCol w:w="9180"/>
        <w:gridCol w:w="144"/>
      </w:tblGrid>
      <w:tr w:rsidR="005E7A25" w:rsidRPr="00FA5234" w14:paraId="4DE77CFC" w14:textId="77777777" w:rsidTr="006B6E13">
        <w:trPr>
          <w:trHeight w:val="552"/>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00A5B3E3" w14:textId="77777777" w:rsidR="005E7A25" w:rsidRPr="00FA5234" w:rsidRDefault="005E7A25" w:rsidP="006B6E13">
            <w:pPr>
              <w:adjustRightInd w:val="0"/>
              <w:snapToGrid w:val="0"/>
              <w:spacing w:after="0" w:line="240" w:lineRule="auto"/>
              <w:ind w:left="29" w:right="29"/>
              <w:rPr>
                <w:rFonts w:ascii="Arial" w:eastAsia="Times New Roman" w:hAnsi="Arial" w:cs="Arial"/>
                <w:sz w:val="10"/>
                <w:szCs w:val="10"/>
                <w:lang w:val="fr-FR"/>
              </w:rPr>
            </w:pPr>
          </w:p>
        </w:tc>
        <w:tc>
          <w:tcPr>
            <w:tcW w:w="144" w:type="dxa"/>
            <w:tcBorders>
              <w:top w:val="nil"/>
              <w:left w:val="single" w:sz="4" w:space="0" w:color="auto"/>
              <w:bottom w:val="nil"/>
              <w:right w:val="nil"/>
            </w:tcBorders>
            <w:shd w:val="clear" w:color="auto" w:fill="FFFFFF"/>
            <w:vAlign w:val="center"/>
          </w:tcPr>
          <w:p w14:paraId="6FF2BA71" w14:textId="77777777" w:rsidR="005E7A25" w:rsidRPr="00FA5234" w:rsidRDefault="005E7A25" w:rsidP="006B6E13">
            <w:pPr>
              <w:adjustRightInd w:val="0"/>
              <w:snapToGrid w:val="0"/>
              <w:spacing w:after="0" w:line="240" w:lineRule="auto"/>
              <w:ind w:left="29" w:right="29"/>
              <w:rPr>
                <w:rFonts w:ascii="Arial" w:eastAsia="Times New Roman" w:hAnsi="Arial" w:cs="Arial"/>
                <w:sz w:val="10"/>
                <w:szCs w:val="10"/>
                <w:lang w:val="fr-FR"/>
              </w:rPr>
            </w:pPr>
          </w:p>
        </w:tc>
      </w:tr>
      <w:tr w:rsidR="005E7A25" w:rsidRPr="00FA5234" w14:paraId="679E6179" w14:textId="77777777" w:rsidTr="006B6E13">
        <w:trPr>
          <w:trHeight w:val="638"/>
        </w:trPr>
        <w:tc>
          <w:tcPr>
            <w:tcW w:w="9180" w:type="dxa"/>
            <w:tcBorders>
              <w:top w:val="single" w:sz="4" w:space="0" w:color="auto"/>
              <w:left w:val="nil"/>
              <w:bottom w:val="single" w:sz="4" w:space="0" w:color="auto"/>
              <w:right w:val="nil"/>
            </w:tcBorders>
            <w:shd w:val="clear" w:color="auto" w:fill="FFFFFF"/>
            <w:vAlign w:val="center"/>
          </w:tcPr>
          <w:p w14:paraId="44B29F32" w14:textId="77777777" w:rsidR="005E7A25" w:rsidRPr="00FA5234" w:rsidRDefault="005E7A25" w:rsidP="006B6E13">
            <w:pPr>
              <w:adjustRightInd w:val="0"/>
              <w:snapToGrid w:val="0"/>
              <w:spacing w:after="0" w:line="240" w:lineRule="auto"/>
              <w:ind w:left="450" w:right="29"/>
              <w:rPr>
                <w:rFonts w:ascii="Arial" w:eastAsia="Times New Roman" w:hAnsi="Arial" w:cs="Arial"/>
                <w:sz w:val="24"/>
                <w:szCs w:val="24"/>
              </w:rPr>
            </w:pPr>
            <w:r>
              <w:rPr>
                <w:rFonts w:ascii="Arial" w:hAnsi="Arial"/>
                <w:b/>
                <w:bCs/>
                <w:sz w:val="21"/>
                <w:szCs w:val="21"/>
              </w:rPr>
              <w:t>1.2. Objectives of the research project</w:t>
            </w:r>
          </w:p>
        </w:tc>
        <w:tc>
          <w:tcPr>
            <w:tcW w:w="144" w:type="dxa"/>
            <w:tcBorders>
              <w:top w:val="nil"/>
              <w:left w:val="nil"/>
              <w:right w:val="nil"/>
            </w:tcBorders>
            <w:shd w:val="clear" w:color="auto" w:fill="FFFFFF"/>
            <w:vAlign w:val="center"/>
          </w:tcPr>
          <w:p w14:paraId="13921E3A" w14:textId="77777777" w:rsidR="005E7A25" w:rsidRPr="00FA5234" w:rsidRDefault="005E7A25" w:rsidP="006B6E13">
            <w:pPr>
              <w:adjustRightInd w:val="0"/>
              <w:snapToGrid w:val="0"/>
              <w:spacing w:after="0" w:line="240" w:lineRule="auto"/>
              <w:ind w:left="29" w:right="29"/>
              <w:rPr>
                <w:rFonts w:ascii="Arial" w:eastAsia="Times New Roman" w:hAnsi="Arial" w:cs="Arial"/>
                <w:sz w:val="10"/>
                <w:szCs w:val="10"/>
                <w:lang w:val="fr-FR"/>
              </w:rPr>
            </w:pPr>
          </w:p>
        </w:tc>
      </w:tr>
      <w:tr w:rsidR="005E7A25" w:rsidRPr="00FA5234" w14:paraId="791DEE61" w14:textId="77777777" w:rsidTr="006B6E13">
        <w:trPr>
          <w:trHeight w:val="547"/>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420E46F5" w14:textId="77777777" w:rsidR="005E7A25" w:rsidRPr="00FA5234" w:rsidRDefault="005E7A25" w:rsidP="006B6E13">
            <w:pPr>
              <w:adjustRightInd w:val="0"/>
              <w:snapToGrid w:val="0"/>
              <w:spacing w:after="0" w:line="240" w:lineRule="auto"/>
              <w:ind w:left="29" w:right="29"/>
              <w:rPr>
                <w:rFonts w:ascii="Arial" w:eastAsia="Times New Roman" w:hAnsi="Arial" w:cs="Arial"/>
                <w:sz w:val="10"/>
                <w:szCs w:val="10"/>
                <w:lang w:val="fr-FR"/>
              </w:rPr>
            </w:pPr>
          </w:p>
        </w:tc>
        <w:tc>
          <w:tcPr>
            <w:tcW w:w="144" w:type="dxa"/>
            <w:tcBorders>
              <w:top w:val="nil"/>
              <w:left w:val="single" w:sz="4" w:space="0" w:color="auto"/>
              <w:right w:val="nil"/>
            </w:tcBorders>
            <w:shd w:val="clear" w:color="auto" w:fill="FFFFFF"/>
            <w:vAlign w:val="center"/>
          </w:tcPr>
          <w:p w14:paraId="38C50357" w14:textId="77777777" w:rsidR="005E7A25" w:rsidRPr="00FA5234" w:rsidRDefault="005E7A25" w:rsidP="006B6E13">
            <w:pPr>
              <w:adjustRightInd w:val="0"/>
              <w:snapToGrid w:val="0"/>
              <w:spacing w:after="0" w:line="240" w:lineRule="auto"/>
              <w:ind w:left="29" w:right="29"/>
              <w:rPr>
                <w:rFonts w:ascii="Arial" w:eastAsia="Times New Roman" w:hAnsi="Arial" w:cs="Arial"/>
                <w:sz w:val="10"/>
                <w:szCs w:val="10"/>
                <w:lang w:val="fr-FR"/>
              </w:rPr>
            </w:pPr>
          </w:p>
        </w:tc>
      </w:tr>
      <w:tr w:rsidR="005E7A25" w:rsidRPr="00FA5234" w14:paraId="4B09C20F" w14:textId="77777777" w:rsidTr="006B6E13">
        <w:trPr>
          <w:trHeight w:val="461"/>
        </w:trPr>
        <w:tc>
          <w:tcPr>
            <w:tcW w:w="9324" w:type="dxa"/>
            <w:gridSpan w:val="2"/>
            <w:vMerge w:val="restart"/>
            <w:tcBorders>
              <w:left w:val="nil"/>
              <w:bottom w:val="nil"/>
              <w:right w:val="nil"/>
            </w:tcBorders>
            <w:shd w:val="clear" w:color="auto" w:fill="FFFFFF"/>
            <w:vAlign w:val="center"/>
          </w:tcPr>
          <w:p w14:paraId="0C4EEDE9" w14:textId="58039D26" w:rsidR="005E7A25" w:rsidRPr="00FA5234" w:rsidRDefault="005E7A25" w:rsidP="006B6E13">
            <w:pPr>
              <w:adjustRightInd w:val="0"/>
              <w:snapToGrid w:val="0"/>
              <w:spacing w:after="0" w:line="269" w:lineRule="exact"/>
              <w:ind w:left="900" w:right="29" w:hanging="450"/>
              <w:jc w:val="both"/>
              <w:rPr>
                <w:rFonts w:ascii="Arial" w:eastAsia="Times New Roman" w:hAnsi="Arial" w:cs="Arial"/>
                <w:sz w:val="24"/>
                <w:szCs w:val="24"/>
              </w:rPr>
            </w:pPr>
            <w:r>
              <w:rPr>
                <w:rFonts w:ascii="Arial" w:hAnsi="Arial"/>
                <w:b/>
                <w:bCs/>
                <w:sz w:val="21"/>
                <w:szCs w:val="21"/>
              </w:rPr>
              <w:t>1.3.</w:t>
            </w:r>
            <w:r>
              <w:rPr>
                <w:rFonts w:ascii="Arial" w:hAnsi="Arial"/>
                <w:b/>
                <w:bCs/>
                <w:sz w:val="21"/>
                <w:szCs w:val="21"/>
              </w:rPr>
              <w:tab/>
              <w:t xml:space="preserve">Objectives of the part of the research project for which reuse of a </w:t>
            </w:r>
            <w:r w:rsidR="00577037">
              <w:rPr>
                <w:rFonts w:ascii="Arial" w:hAnsi="Arial"/>
                <w:b/>
                <w:bCs/>
                <w:sz w:val="21"/>
                <w:szCs w:val="21"/>
              </w:rPr>
              <w:t>PFMG2025</w:t>
            </w:r>
            <w:r w:rsidR="00577037">
              <w:rPr>
                <w:rFonts w:ascii="Arial" w:hAnsi="Arial"/>
                <w:b/>
                <w:bCs/>
                <w:sz w:val="21"/>
                <w:szCs w:val="21"/>
              </w:rPr>
              <w:t xml:space="preserve"> </w:t>
            </w:r>
            <w:r>
              <w:rPr>
                <w:rFonts w:ascii="Arial" w:hAnsi="Arial"/>
                <w:b/>
                <w:bCs/>
                <w:sz w:val="21"/>
                <w:szCs w:val="21"/>
              </w:rPr>
              <w:t>data set is requested</w:t>
            </w:r>
          </w:p>
        </w:tc>
      </w:tr>
      <w:tr w:rsidR="005E7A25" w:rsidRPr="00FA5234" w14:paraId="0BF09B41" w14:textId="77777777" w:rsidTr="006B6E13">
        <w:trPr>
          <w:trHeight w:val="446"/>
        </w:trPr>
        <w:tc>
          <w:tcPr>
            <w:tcW w:w="9324" w:type="dxa"/>
            <w:gridSpan w:val="2"/>
            <w:vMerge/>
            <w:tcBorders>
              <w:top w:val="nil"/>
              <w:left w:val="nil"/>
              <w:bottom w:val="nil"/>
              <w:right w:val="nil"/>
            </w:tcBorders>
            <w:shd w:val="clear" w:color="auto" w:fill="FFFFFF"/>
            <w:vAlign w:val="center"/>
          </w:tcPr>
          <w:p w14:paraId="50669F0D" w14:textId="77777777" w:rsidR="005E7A25" w:rsidRPr="00FA5234" w:rsidRDefault="005E7A25" w:rsidP="006B6E13">
            <w:pPr>
              <w:adjustRightInd w:val="0"/>
              <w:snapToGrid w:val="0"/>
              <w:spacing w:after="0" w:line="269" w:lineRule="exact"/>
              <w:ind w:left="29" w:right="29"/>
              <w:rPr>
                <w:rFonts w:ascii="Arial" w:eastAsia="Times New Roman" w:hAnsi="Arial" w:cs="Arial"/>
                <w:sz w:val="24"/>
                <w:szCs w:val="24"/>
                <w:lang w:val="fr-FR"/>
              </w:rPr>
            </w:pPr>
          </w:p>
        </w:tc>
      </w:tr>
      <w:tr w:rsidR="005E7A25" w:rsidRPr="00FA5234" w14:paraId="1839690C" w14:textId="77777777" w:rsidTr="006B6E13">
        <w:trPr>
          <w:trHeight w:val="552"/>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2880C4D0" w14:textId="77777777" w:rsidR="005E7A25" w:rsidRPr="00FA5234" w:rsidRDefault="005E7A25" w:rsidP="006B6E13">
            <w:pPr>
              <w:adjustRightInd w:val="0"/>
              <w:snapToGrid w:val="0"/>
              <w:spacing w:after="0" w:line="240" w:lineRule="auto"/>
              <w:ind w:left="29" w:right="29"/>
              <w:rPr>
                <w:rFonts w:ascii="Arial" w:eastAsia="Times New Roman" w:hAnsi="Arial" w:cs="Arial"/>
                <w:sz w:val="10"/>
                <w:szCs w:val="10"/>
                <w:lang w:val="fr-FR"/>
              </w:rPr>
            </w:pPr>
          </w:p>
        </w:tc>
        <w:tc>
          <w:tcPr>
            <w:tcW w:w="144" w:type="dxa"/>
            <w:tcBorders>
              <w:top w:val="nil"/>
              <w:left w:val="single" w:sz="4" w:space="0" w:color="auto"/>
              <w:bottom w:val="nil"/>
              <w:right w:val="nil"/>
            </w:tcBorders>
            <w:shd w:val="clear" w:color="auto" w:fill="FFFFFF"/>
            <w:vAlign w:val="center"/>
          </w:tcPr>
          <w:p w14:paraId="6F0B1BE1" w14:textId="77777777" w:rsidR="005E7A25" w:rsidRPr="00FA5234" w:rsidRDefault="005E7A25" w:rsidP="006B6E13">
            <w:pPr>
              <w:adjustRightInd w:val="0"/>
              <w:snapToGrid w:val="0"/>
              <w:spacing w:after="0" w:line="240" w:lineRule="auto"/>
              <w:ind w:left="29" w:right="29"/>
              <w:rPr>
                <w:rFonts w:ascii="Arial" w:eastAsia="Times New Roman" w:hAnsi="Arial" w:cs="Arial"/>
                <w:sz w:val="10"/>
                <w:szCs w:val="10"/>
                <w:lang w:val="fr-FR"/>
              </w:rPr>
            </w:pPr>
          </w:p>
        </w:tc>
      </w:tr>
    </w:tbl>
    <w:p w14:paraId="6D7FB0D2" w14:textId="77777777" w:rsidR="006B6E13" w:rsidRPr="00FA5234" w:rsidRDefault="006B6E13" w:rsidP="005E7A25">
      <w:pPr>
        <w:spacing w:after="0" w:line="240" w:lineRule="auto"/>
        <w:rPr>
          <w:rFonts w:ascii="Arial" w:hAnsi="Arial" w:cs="Arial"/>
          <w:lang w:val="fr-FR"/>
        </w:rPr>
      </w:pPr>
    </w:p>
    <w:p w14:paraId="268C83F7" w14:textId="1DB09DA3" w:rsidR="00A114F6" w:rsidRPr="00A114F6" w:rsidRDefault="006B6E13" w:rsidP="00EA73BD">
      <w:pPr>
        <w:rPr>
          <w:rFonts w:ascii="Arial" w:eastAsia="Times New Roman" w:hAnsi="Arial" w:cs="Arial"/>
          <w:sz w:val="24"/>
          <w:szCs w:val="24"/>
        </w:rPr>
      </w:pPr>
      <w:r>
        <w:br w:type="page"/>
      </w:r>
      <w:r w:rsidR="00A114F6">
        <w:rPr>
          <w:rFonts w:ascii="Arial" w:hAnsi="Arial"/>
          <w:b/>
          <w:bCs/>
          <w:sz w:val="21"/>
          <w:szCs w:val="21"/>
        </w:rPr>
        <w:lastRenderedPageBreak/>
        <w:t>2.</w:t>
      </w:r>
      <w:r w:rsidR="00A114F6">
        <w:rPr>
          <w:rFonts w:ascii="Arial" w:hAnsi="Arial"/>
          <w:b/>
          <w:bCs/>
          <w:sz w:val="21"/>
          <w:szCs w:val="21"/>
        </w:rPr>
        <w:tab/>
      </w:r>
      <w:r w:rsidR="00A114F6">
        <w:rPr>
          <w:rFonts w:ascii="Arial" w:hAnsi="Arial"/>
          <w:b/>
          <w:bCs/>
          <w:sz w:val="21"/>
          <w:szCs w:val="21"/>
          <w:u w:val="single"/>
        </w:rPr>
        <w:t>Presentation of the teams</w:t>
      </w:r>
    </w:p>
    <w:p w14:paraId="77AF6A3A" w14:textId="77777777" w:rsidR="00A114F6" w:rsidRPr="00A114F6" w:rsidRDefault="00A114F6" w:rsidP="00A114F6">
      <w:pPr>
        <w:spacing w:before="180" w:after="180" w:line="264" w:lineRule="exact"/>
        <w:ind w:left="900" w:hanging="450"/>
        <w:jc w:val="both"/>
        <w:rPr>
          <w:rFonts w:ascii="Arial" w:eastAsia="Times New Roman" w:hAnsi="Arial" w:cs="Arial"/>
          <w:sz w:val="24"/>
          <w:szCs w:val="24"/>
        </w:rPr>
      </w:pPr>
      <w:r>
        <w:rPr>
          <w:rFonts w:ascii="Arial" w:hAnsi="Arial"/>
          <w:b/>
          <w:bCs/>
          <w:sz w:val="21"/>
          <w:szCs w:val="21"/>
        </w:rPr>
        <w:t xml:space="preserve">2.1. </w:t>
      </w:r>
      <w:r>
        <w:rPr>
          <w:rFonts w:ascii="Arial" w:hAnsi="Arial"/>
          <w:b/>
          <w:bCs/>
          <w:sz w:val="21"/>
          <w:szCs w:val="21"/>
        </w:rPr>
        <w:tab/>
        <w:t>Presentation of the teams associated with the research project</w:t>
      </w:r>
      <w:r>
        <w:rPr>
          <w:rFonts w:ascii="Arial" w:hAnsi="Arial"/>
          <w:sz w:val="21"/>
          <w:szCs w:val="21"/>
        </w:rPr>
        <w:t xml:space="preserve"> [MAX. 10 LINES PER TEAM]</w:t>
      </w:r>
    </w:p>
    <w:tbl>
      <w:tblPr>
        <w:tblW w:w="0" w:type="auto"/>
        <w:tblInd w:w="5" w:type="dxa"/>
        <w:tblLayout w:type="fixed"/>
        <w:tblCellMar>
          <w:left w:w="0" w:type="dxa"/>
          <w:right w:w="0" w:type="dxa"/>
        </w:tblCellMar>
        <w:tblLook w:val="0000" w:firstRow="0" w:lastRow="0" w:firstColumn="0" w:lastColumn="0" w:noHBand="0" w:noVBand="0"/>
      </w:tblPr>
      <w:tblGrid>
        <w:gridCol w:w="9180"/>
      </w:tblGrid>
      <w:tr w:rsidR="00A114F6" w:rsidRPr="00A114F6" w14:paraId="389FC899" w14:textId="77777777" w:rsidTr="00951233">
        <w:trPr>
          <w:trHeight w:val="538"/>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1F8B288F" w14:textId="77777777" w:rsidR="00A114F6" w:rsidRPr="00A114F6" w:rsidRDefault="00A114F6" w:rsidP="00A114F6">
            <w:pPr>
              <w:spacing w:after="0" w:line="240" w:lineRule="auto"/>
              <w:ind w:left="14" w:right="14"/>
              <w:rPr>
                <w:rFonts w:ascii="Arial" w:eastAsia="Times New Roman" w:hAnsi="Arial" w:cs="Arial"/>
                <w:sz w:val="10"/>
                <w:szCs w:val="10"/>
                <w:lang w:val="fr-FR"/>
              </w:rPr>
            </w:pPr>
          </w:p>
        </w:tc>
      </w:tr>
      <w:tr w:rsidR="00A114F6" w:rsidRPr="00A114F6" w14:paraId="04DA9400" w14:textId="77777777" w:rsidTr="00951233">
        <w:trPr>
          <w:trHeight w:val="1445"/>
        </w:trPr>
        <w:tc>
          <w:tcPr>
            <w:tcW w:w="9180" w:type="dxa"/>
            <w:tcBorders>
              <w:top w:val="single" w:sz="4" w:space="0" w:color="auto"/>
              <w:left w:val="nil"/>
              <w:bottom w:val="single" w:sz="4" w:space="0" w:color="auto"/>
              <w:right w:val="nil"/>
            </w:tcBorders>
            <w:shd w:val="clear" w:color="auto" w:fill="FFFFFF"/>
            <w:vAlign w:val="center"/>
          </w:tcPr>
          <w:p w14:paraId="64DF5678" w14:textId="77777777" w:rsidR="00A114F6" w:rsidRPr="00A114F6" w:rsidRDefault="00A114F6" w:rsidP="00A114F6">
            <w:pPr>
              <w:spacing w:after="0" w:line="269" w:lineRule="exact"/>
              <w:ind w:left="900" w:right="14" w:hanging="450"/>
              <w:rPr>
                <w:rFonts w:ascii="Arial" w:eastAsia="Times New Roman" w:hAnsi="Arial" w:cs="Arial"/>
                <w:sz w:val="24"/>
                <w:szCs w:val="24"/>
              </w:rPr>
            </w:pPr>
            <w:r>
              <w:rPr>
                <w:rFonts w:ascii="Arial" w:hAnsi="Arial"/>
                <w:b/>
                <w:bCs/>
                <w:sz w:val="21"/>
                <w:szCs w:val="21"/>
              </w:rPr>
              <w:t>2.2.</w:t>
            </w:r>
            <w:r>
              <w:rPr>
                <w:rFonts w:ascii="Arial" w:hAnsi="Arial"/>
                <w:b/>
                <w:bCs/>
                <w:sz w:val="21"/>
                <w:szCs w:val="21"/>
              </w:rPr>
              <w:tab/>
              <w:t>Data analysis expertise</w:t>
            </w:r>
            <w:r>
              <w:rPr>
                <w:rFonts w:ascii="Arial" w:hAnsi="Arial"/>
                <w:sz w:val="21"/>
                <w:szCs w:val="21"/>
              </w:rPr>
              <w:t xml:space="preserve"> [MAX. 1 PAGE]</w:t>
            </w:r>
          </w:p>
          <w:p w14:paraId="67051EF8" w14:textId="77777777" w:rsidR="00A114F6" w:rsidRPr="00FA5234"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profiles of the team members responsible for data analysis</w:t>
            </w:r>
          </w:p>
          <w:p w14:paraId="4A820714" w14:textId="77777777" w:rsidR="00A114F6" w:rsidRPr="00FA5234"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their previous experience in data analysis</w:t>
            </w:r>
          </w:p>
          <w:p w14:paraId="7956752F" w14:textId="77777777" w:rsidR="00A114F6" w:rsidRPr="00FA5234"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number of full-time equivalents (FTEs)</w:t>
            </w:r>
          </w:p>
        </w:tc>
      </w:tr>
      <w:tr w:rsidR="00A114F6" w:rsidRPr="00A114F6" w14:paraId="69507619" w14:textId="77777777" w:rsidTr="00951233">
        <w:trPr>
          <w:trHeight w:val="552"/>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506C644B" w14:textId="77777777" w:rsidR="00A114F6" w:rsidRPr="00A114F6" w:rsidRDefault="00A114F6" w:rsidP="00A114F6">
            <w:pPr>
              <w:spacing w:after="0" w:line="240" w:lineRule="auto"/>
              <w:ind w:left="14" w:right="14"/>
              <w:rPr>
                <w:rFonts w:ascii="Arial" w:eastAsia="Times New Roman" w:hAnsi="Arial" w:cs="Arial"/>
                <w:sz w:val="10"/>
                <w:szCs w:val="10"/>
                <w:lang w:val="fr-FR"/>
              </w:rPr>
            </w:pPr>
          </w:p>
        </w:tc>
      </w:tr>
    </w:tbl>
    <w:p w14:paraId="4ECF89A7" w14:textId="77777777" w:rsidR="00A114F6" w:rsidRPr="00A114F6" w:rsidRDefault="00A114F6" w:rsidP="00A114F6">
      <w:pPr>
        <w:spacing w:before="780" w:after="0" w:line="389" w:lineRule="exact"/>
        <w:ind w:left="450" w:hanging="360"/>
        <w:rPr>
          <w:rFonts w:ascii="Arial" w:eastAsia="Times New Roman" w:hAnsi="Arial" w:cs="Arial"/>
          <w:sz w:val="24"/>
          <w:szCs w:val="24"/>
        </w:rPr>
      </w:pPr>
      <w:r>
        <w:rPr>
          <w:rFonts w:ascii="Arial" w:hAnsi="Arial"/>
          <w:b/>
          <w:bCs/>
          <w:sz w:val="21"/>
          <w:szCs w:val="21"/>
        </w:rPr>
        <w:t>3.</w:t>
      </w:r>
      <w:r>
        <w:rPr>
          <w:rFonts w:ascii="Arial" w:hAnsi="Arial"/>
          <w:b/>
          <w:bCs/>
          <w:sz w:val="21"/>
          <w:szCs w:val="21"/>
        </w:rPr>
        <w:tab/>
      </w:r>
      <w:r>
        <w:rPr>
          <w:rFonts w:ascii="Arial" w:hAnsi="Arial"/>
          <w:b/>
          <w:bCs/>
          <w:sz w:val="21"/>
          <w:szCs w:val="21"/>
          <w:u w:val="single"/>
        </w:rPr>
        <w:t>Data required for the research project</w:t>
      </w:r>
    </w:p>
    <w:p w14:paraId="0AE0AD14" w14:textId="1B9C4019" w:rsidR="00A114F6" w:rsidRPr="00A114F6" w:rsidRDefault="00A114F6" w:rsidP="00A114F6">
      <w:pPr>
        <w:spacing w:before="120" w:after="0" w:line="240" w:lineRule="auto"/>
        <w:ind w:left="892" w:hanging="446"/>
        <w:jc w:val="both"/>
        <w:rPr>
          <w:rFonts w:ascii="Arial" w:eastAsia="Times New Roman" w:hAnsi="Arial" w:cs="Arial"/>
          <w:sz w:val="24"/>
          <w:szCs w:val="24"/>
        </w:rPr>
      </w:pPr>
      <w:r>
        <w:rPr>
          <w:rFonts w:ascii="Arial" w:hAnsi="Arial"/>
          <w:b/>
          <w:bCs/>
          <w:sz w:val="21"/>
          <w:szCs w:val="21"/>
        </w:rPr>
        <w:t>3.1.</w:t>
      </w:r>
      <w:r>
        <w:rPr>
          <w:rFonts w:ascii="Arial" w:hAnsi="Arial"/>
          <w:b/>
          <w:bCs/>
          <w:sz w:val="21"/>
          <w:szCs w:val="21"/>
        </w:rPr>
        <w:tab/>
      </w:r>
      <w:r w:rsidR="003A1669">
        <w:rPr>
          <w:rFonts w:ascii="Arial" w:hAnsi="Arial"/>
          <w:b/>
          <w:bCs/>
          <w:sz w:val="21"/>
          <w:szCs w:val="21"/>
        </w:rPr>
        <w:t>PFMG2025</w:t>
      </w:r>
      <w:r w:rsidR="003A1669">
        <w:rPr>
          <w:rFonts w:ascii="Arial" w:hAnsi="Arial"/>
          <w:b/>
          <w:bCs/>
          <w:sz w:val="21"/>
          <w:szCs w:val="21"/>
        </w:rPr>
        <w:t xml:space="preserve"> </w:t>
      </w:r>
      <w:r>
        <w:rPr>
          <w:rFonts w:ascii="Arial" w:hAnsi="Arial"/>
          <w:b/>
          <w:bCs/>
          <w:sz w:val="21"/>
          <w:szCs w:val="21"/>
        </w:rPr>
        <w:t>data set required for the research project</w:t>
      </w:r>
      <w:r>
        <w:rPr>
          <w:rFonts w:ascii="Arial" w:hAnsi="Arial"/>
          <w:sz w:val="21"/>
          <w:szCs w:val="21"/>
        </w:rPr>
        <w:t xml:space="preserve"> [MAX. 1 PAGE]</w:t>
      </w:r>
    </w:p>
    <w:p w14:paraId="685C90D6" w14:textId="5453B64E" w:rsidR="00A114F6" w:rsidRPr="00A114F6" w:rsidRDefault="00A114F6" w:rsidP="00A114F6">
      <w:pPr>
        <w:spacing w:before="120" w:after="0" w:line="240" w:lineRule="auto"/>
        <w:ind w:left="1530" w:hanging="623"/>
        <w:jc w:val="both"/>
        <w:rPr>
          <w:rFonts w:ascii="Arial" w:eastAsia="Times New Roman" w:hAnsi="Arial" w:cs="Arial"/>
          <w:sz w:val="24"/>
          <w:szCs w:val="24"/>
        </w:rPr>
      </w:pPr>
      <w:r>
        <w:rPr>
          <w:rFonts w:ascii="Arial" w:hAnsi="Arial"/>
          <w:b/>
          <w:bCs/>
          <w:sz w:val="21"/>
          <w:szCs w:val="21"/>
        </w:rPr>
        <w:t xml:space="preserve">3.1.1. </w:t>
      </w:r>
      <w:r>
        <w:rPr>
          <w:rFonts w:ascii="Arial" w:hAnsi="Arial"/>
          <w:b/>
          <w:bCs/>
          <w:sz w:val="21"/>
          <w:szCs w:val="21"/>
        </w:rPr>
        <w:tab/>
        <w:t xml:space="preserve">Description of the </w:t>
      </w:r>
      <w:r w:rsidR="003A1669">
        <w:rPr>
          <w:rFonts w:ascii="Arial" w:hAnsi="Arial"/>
          <w:b/>
          <w:bCs/>
          <w:sz w:val="21"/>
          <w:szCs w:val="21"/>
        </w:rPr>
        <w:t>PFMG2025</w:t>
      </w:r>
      <w:r>
        <w:rPr>
          <w:rFonts w:ascii="Arial" w:hAnsi="Arial"/>
          <w:b/>
          <w:bCs/>
          <w:sz w:val="21"/>
          <w:szCs w:val="21"/>
        </w:rPr>
        <w:t xml:space="preserve"> data set required for the research project</w:t>
      </w:r>
    </w:p>
    <w:p w14:paraId="422D40E7" w14:textId="77777777" w:rsidR="00A114F6" w:rsidRPr="00A114F6"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data collected as part of the healthcare (pre-indication(s)) and/or pilot project(s)</w:t>
      </w:r>
    </w:p>
    <w:p w14:paraId="5D1FAB9E" w14:textId="77777777" w:rsidR="00A114F6" w:rsidRPr="00A114F6"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description of the study population, characteristics of the subjects</w:t>
      </w:r>
    </w:p>
    <w:p w14:paraId="2307B41A" w14:textId="77777777" w:rsidR="00A114F6" w:rsidRPr="00A114F6"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number of subjects</w:t>
      </w:r>
    </w:p>
    <w:p w14:paraId="3D40385E" w14:textId="2F4516BB" w:rsidR="003A1669" w:rsidRPr="003A1669" w:rsidRDefault="00A114F6" w:rsidP="003A1669">
      <w:pPr>
        <w:pStyle w:val="Paragraphedeliste"/>
        <w:numPr>
          <w:ilvl w:val="0"/>
          <w:numId w:val="13"/>
        </w:numPr>
        <w:tabs>
          <w:tab w:val="left" w:pos="1080"/>
        </w:tabs>
        <w:spacing w:line="269" w:lineRule="exact"/>
        <w:ind w:left="900" w:right="14" w:firstLine="0"/>
        <w:rPr>
          <w:rFonts w:ascii="Arial" w:hAnsi="Arial"/>
          <w:i/>
          <w:iCs/>
          <w:lang w:val="fr-FR"/>
        </w:rPr>
      </w:pPr>
      <w:r>
        <w:rPr>
          <w:rFonts w:ascii="Arial" w:hAnsi="Arial"/>
          <w:i/>
          <w:iCs/>
          <w:sz w:val="20"/>
          <w:szCs w:val="20"/>
        </w:rPr>
        <w:t>format required for the genomic data (vcf, BAM, etc.)</w:t>
      </w:r>
      <w:r w:rsidR="003A1669" w:rsidRPr="003A1669">
        <w:rPr>
          <w:rFonts w:ascii="inherit" w:eastAsia="Times New Roman" w:hAnsi="inherit" w:cs="Courier New"/>
          <w:color w:val="1F1F1F"/>
          <w:sz w:val="42"/>
          <w:szCs w:val="42"/>
          <w:lang w:val="en" w:eastAsia="fr-FR"/>
        </w:rPr>
        <w:t xml:space="preserve"> </w:t>
      </w:r>
      <w:r w:rsidR="003A1669" w:rsidRPr="003A1669">
        <w:rPr>
          <w:rFonts w:ascii="Arial" w:hAnsi="Arial"/>
          <w:i/>
          <w:iCs/>
          <w:lang w:val="en"/>
        </w:rPr>
        <w:t>and justification of the required formats</w:t>
      </w:r>
    </w:p>
    <w:p w14:paraId="65F6A18A" w14:textId="77777777" w:rsidR="00A114F6" w:rsidRPr="00EA73BD" w:rsidRDefault="00A114F6" w:rsidP="00A114F6">
      <w:pPr>
        <w:pStyle w:val="Paragraphedeliste"/>
        <w:numPr>
          <w:ilvl w:val="0"/>
          <w:numId w:val="13"/>
        </w:numPr>
        <w:tabs>
          <w:tab w:val="left" w:pos="1080"/>
        </w:tabs>
        <w:spacing w:after="120" w:line="269" w:lineRule="exact"/>
        <w:ind w:left="900" w:right="14" w:firstLine="0"/>
        <w:rPr>
          <w:rFonts w:ascii="Arial" w:eastAsia="Times New Roman" w:hAnsi="Arial" w:cs="Arial"/>
          <w:i/>
          <w:iCs/>
          <w:sz w:val="20"/>
          <w:szCs w:val="20"/>
        </w:rPr>
      </w:pPr>
      <w:r>
        <w:rPr>
          <w:rFonts w:ascii="Arial" w:hAnsi="Arial"/>
          <w:i/>
          <w:iCs/>
          <w:sz w:val="20"/>
          <w:szCs w:val="20"/>
        </w:rPr>
        <w:t>details of the clinical data</w:t>
      </w:r>
    </w:p>
    <w:p w14:paraId="2CA841FF" w14:textId="77777777" w:rsidR="003A1669" w:rsidRPr="003A1669" w:rsidRDefault="003A1669" w:rsidP="003A1669">
      <w:pPr>
        <w:pStyle w:val="Paragraphedeliste"/>
        <w:numPr>
          <w:ilvl w:val="0"/>
          <w:numId w:val="13"/>
        </w:numPr>
        <w:tabs>
          <w:tab w:val="left" w:pos="1080"/>
        </w:tabs>
        <w:spacing w:after="120" w:line="269" w:lineRule="exact"/>
        <w:ind w:left="900" w:right="14" w:firstLine="0"/>
        <w:rPr>
          <w:rFonts w:ascii="Arial" w:eastAsia="Times New Roman" w:hAnsi="Arial" w:cs="Arial"/>
          <w:i/>
          <w:iCs/>
          <w:sz w:val="20"/>
          <w:szCs w:val="20"/>
          <w:lang w:val="fr-FR"/>
        </w:rPr>
      </w:pPr>
      <w:r w:rsidRPr="003A1669">
        <w:rPr>
          <w:rFonts w:ascii="Arial" w:eastAsia="Times New Roman" w:hAnsi="Arial" w:cs="Arial"/>
          <w:i/>
          <w:iCs/>
          <w:sz w:val="20"/>
          <w:szCs w:val="20"/>
          <w:lang w:val="en"/>
        </w:rPr>
        <w:t>if applicable, group of control individuals for the research project (characteristics of the individuals and number of subjects required)</w:t>
      </w:r>
    </w:p>
    <w:tbl>
      <w:tblPr>
        <w:tblW w:w="9314" w:type="dxa"/>
        <w:tblInd w:w="5" w:type="dxa"/>
        <w:tblLayout w:type="fixed"/>
        <w:tblCellMar>
          <w:left w:w="0" w:type="dxa"/>
          <w:right w:w="0" w:type="dxa"/>
        </w:tblCellMar>
        <w:tblLook w:val="0000" w:firstRow="0" w:lastRow="0" w:firstColumn="0" w:lastColumn="0" w:noHBand="0" w:noVBand="0"/>
      </w:tblPr>
      <w:tblGrid>
        <w:gridCol w:w="9180"/>
        <w:gridCol w:w="134"/>
      </w:tblGrid>
      <w:tr w:rsidR="00A114F6" w:rsidRPr="00A114F6" w14:paraId="126ED4F4" w14:textId="77777777" w:rsidTr="000D15C5">
        <w:trPr>
          <w:trHeight w:val="533"/>
        </w:trPr>
        <w:tc>
          <w:tcPr>
            <w:tcW w:w="9180" w:type="dxa"/>
            <w:tcBorders>
              <w:top w:val="single" w:sz="4" w:space="0" w:color="auto"/>
              <w:left w:val="single" w:sz="4" w:space="0" w:color="auto"/>
              <w:bottom w:val="single" w:sz="4" w:space="0" w:color="auto"/>
              <w:right w:val="single" w:sz="4" w:space="0" w:color="auto"/>
            </w:tcBorders>
            <w:shd w:val="clear" w:color="auto" w:fill="FFFFFF"/>
          </w:tcPr>
          <w:p w14:paraId="41A01874" w14:textId="77777777" w:rsidR="00A114F6" w:rsidRPr="00A114F6" w:rsidRDefault="00A114F6" w:rsidP="00A114F6">
            <w:pPr>
              <w:spacing w:after="0" w:line="240" w:lineRule="auto"/>
              <w:rPr>
                <w:rFonts w:ascii="Arial" w:eastAsia="Times New Roman" w:hAnsi="Arial" w:cs="Arial"/>
                <w:sz w:val="10"/>
                <w:szCs w:val="10"/>
                <w:lang w:val="fr-FR"/>
              </w:rPr>
            </w:pPr>
          </w:p>
        </w:tc>
        <w:tc>
          <w:tcPr>
            <w:tcW w:w="134" w:type="dxa"/>
            <w:tcBorders>
              <w:top w:val="nil"/>
              <w:left w:val="single" w:sz="4" w:space="0" w:color="auto"/>
              <w:bottom w:val="nil"/>
              <w:right w:val="nil"/>
            </w:tcBorders>
            <w:shd w:val="clear" w:color="auto" w:fill="FFFFFF"/>
          </w:tcPr>
          <w:p w14:paraId="35D6F481" w14:textId="77777777" w:rsidR="00A114F6" w:rsidRPr="00A114F6" w:rsidRDefault="00A114F6" w:rsidP="00A114F6">
            <w:pPr>
              <w:spacing w:after="0" w:line="240" w:lineRule="auto"/>
              <w:rPr>
                <w:rFonts w:ascii="Arial" w:eastAsia="Times New Roman" w:hAnsi="Arial" w:cs="Arial"/>
                <w:sz w:val="10"/>
                <w:szCs w:val="10"/>
                <w:lang w:val="fr-FR"/>
              </w:rPr>
            </w:pPr>
          </w:p>
        </w:tc>
      </w:tr>
      <w:tr w:rsidR="00A114F6" w:rsidRPr="00A114F6" w14:paraId="44415F33" w14:textId="77777777" w:rsidTr="000D15C5">
        <w:trPr>
          <w:trHeight w:val="230"/>
        </w:trPr>
        <w:tc>
          <w:tcPr>
            <w:tcW w:w="9180" w:type="dxa"/>
            <w:tcBorders>
              <w:top w:val="single" w:sz="4" w:space="0" w:color="auto"/>
              <w:left w:val="nil"/>
              <w:bottom w:val="nil"/>
              <w:right w:val="nil"/>
            </w:tcBorders>
            <w:shd w:val="clear" w:color="auto" w:fill="FFFFFF"/>
          </w:tcPr>
          <w:p w14:paraId="40EC512F" w14:textId="77777777" w:rsidR="00A114F6" w:rsidRPr="00A114F6" w:rsidRDefault="00A114F6" w:rsidP="00A114F6">
            <w:pPr>
              <w:spacing w:after="0" w:line="240" w:lineRule="auto"/>
              <w:rPr>
                <w:rFonts w:ascii="Arial" w:eastAsia="Times New Roman" w:hAnsi="Arial" w:cs="Arial"/>
                <w:sz w:val="10"/>
                <w:szCs w:val="10"/>
                <w:lang w:val="fr-FR"/>
              </w:rPr>
            </w:pPr>
          </w:p>
        </w:tc>
        <w:tc>
          <w:tcPr>
            <w:tcW w:w="134" w:type="dxa"/>
            <w:tcBorders>
              <w:top w:val="nil"/>
              <w:left w:val="nil"/>
              <w:bottom w:val="nil"/>
              <w:right w:val="nil"/>
            </w:tcBorders>
            <w:shd w:val="clear" w:color="auto" w:fill="FFFFFF"/>
          </w:tcPr>
          <w:p w14:paraId="44F348EC" w14:textId="77777777" w:rsidR="00A114F6" w:rsidRPr="00A114F6" w:rsidRDefault="00A114F6" w:rsidP="00A114F6">
            <w:pPr>
              <w:spacing w:after="0" w:line="240" w:lineRule="auto"/>
              <w:rPr>
                <w:rFonts w:ascii="Arial" w:eastAsia="Times New Roman" w:hAnsi="Arial" w:cs="Arial"/>
                <w:sz w:val="10"/>
                <w:szCs w:val="10"/>
                <w:lang w:val="fr-FR"/>
              </w:rPr>
            </w:pPr>
          </w:p>
        </w:tc>
      </w:tr>
      <w:tr w:rsidR="00A114F6" w:rsidRPr="00A114F6" w14:paraId="6EFC158F" w14:textId="77777777" w:rsidTr="000D15C5">
        <w:trPr>
          <w:trHeight w:val="293"/>
        </w:trPr>
        <w:tc>
          <w:tcPr>
            <w:tcW w:w="9180" w:type="dxa"/>
            <w:vMerge w:val="restart"/>
            <w:tcBorders>
              <w:top w:val="nil"/>
              <w:left w:val="nil"/>
              <w:bottom w:val="nil"/>
              <w:right w:val="nil"/>
            </w:tcBorders>
            <w:shd w:val="clear" w:color="auto" w:fill="FFFFFF"/>
          </w:tcPr>
          <w:p w14:paraId="1AEDFCB9" w14:textId="2A85A328" w:rsidR="00A114F6" w:rsidRPr="00A114F6" w:rsidRDefault="00A114F6" w:rsidP="00A114F6">
            <w:pPr>
              <w:spacing w:after="0" w:line="264" w:lineRule="exact"/>
              <w:ind w:left="1530" w:hanging="630"/>
              <w:rPr>
                <w:rFonts w:ascii="Arial" w:eastAsia="Times New Roman" w:hAnsi="Arial" w:cs="Arial"/>
                <w:sz w:val="24"/>
                <w:szCs w:val="24"/>
              </w:rPr>
            </w:pPr>
            <w:r>
              <w:rPr>
                <w:rFonts w:ascii="Arial" w:hAnsi="Arial"/>
                <w:b/>
                <w:bCs/>
                <w:i/>
                <w:iCs/>
                <w:sz w:val="21"/>
                <w:szCs w:val="21"/>
              </w:rPr>
              <w:t>3.1.2.</w:t>
            </w:r>
            <w:r>
              <w:rPr>
                <w:rFonts w:ascii="Arial" w:hAnsi="Arial"/>
                <w:b/>
                <w:bCs/>
                <w:sz w:val="21"/>
                <w:szCs w:val="21"/>
              </w:rPr>
              <w:tab/>
              <w:t xml:space="preserve">Relevance of the </w:t>
            </w:r>
            <w:r w:rsidR="003A1669">
              <w:rPr>
                <w:rFonts w:ascii="Arial" w:hAnsi="Arial"/>
                <w:b/>
                <w:bCs/>
                <w:sz w:val="21"/>
                <w:szCs w:val="21"/>
              </w:rPr>
              <w:t>PFMG2025</w:t>
            </w:r>
            <w:r>
              <w:rPr>
                <w:rFonts w:ascii="Arial" w:hAnsi="Arial"/>
                <w:b/>
                <w:bCs/>
                <w:sz w:val="21"/>
                <w:szCs w:val="21"/>
              </w:rPr>
              <w:t xml:space="preserve"> data set to the research project</w:t>
            </w:r>
          </w:p>
          <w:p w14:paraId="37050CD7" w14:textId="63D100AF" w:rsidR="00A114F6" w:rsidRPr="00A114F6"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 xml:space="preserve">added value represented by the </w:t>
            </w:r>
            <w:r w:rsidR="003A1669">
              <w:rPr>
                <w:rFonts w:ascii="Arial" w:hAnsi="Arial"/>
                <w:i/>
                <w:iCs/>
                <w:sz w:val="20"/>
                <w:szCs w:val="20"/>
              </w:rPr>
              <w:t>PFMG2025</w:t>
            </w:r>
            <w:r>
              <w:rPr>
                <w:rFonts w:ascii="Arial" w:hAnsi="Arial"/>
                <w:i/>
                <w:iCs/>
                <w:sz w:val="20"/>
                <w:szCs w:val="20"/>
              </w:rPr>
              <w:t xml:space="preserve"> data set for the research project</w:t>
            </w:r>
          </w:p>
          <w:p w14:paraId="57CA6075" w14:textId="77777777" w:rsidR="00A114F6" w:rsidRPr="00A114F6"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rationale for the number of subjects required</w:t>
            </w:r>
          </w:p>
        </w:tc>
        <w:tc>
          <w:tcPr>
            <w:tcW w:w="134" w:type="dxa"/>
            <w:tcBorders>
              <w:top w:val="nil"/>
              <w:left w:val="nil"/>
              <w:bottom w:val="nil"/>
              <w:right w:val="nil"/>
            </w:tcBorders>
            <w:shd w:val="clear" w:color="auto" w:fill="FFFFFF"/>
          </w:tcPr>
          <w:p w14:paraId="09E345DE" w14:textId="77777777" w:rsidR="00A114F6" w:rsidRPr="00A114F6" w:rsidRDefault="00A114F6" w:rsidP="00A114F6">
            <w:pPr>
              <w:spacing w:after="0" w:line="240" w:lineRule="auto"/>
              <w:rPr>
                <w:rFonts w:ascii="Arial" w:eastAsia="Times New Roman" w:hAnsi="Arial" w:cs="Arial"/>
                <w:sz w:val="10"/>
                <w:szCs w:val="10"/>
                <w:lang w:val="fr-FR"/>
              </w:rPr>
            </w:pPr>
          </w:p>
        </w:tc>
      </w:tr>
      <w:tr w:rsidR="00A114F6" w:rsidRPr="00A114F6" w14:paraId="11166AE3" w14:textId="77777777" w:rsidTr="000D15C5">
        <w:trPr>
          <w:trHeight w:val="264"/>
        </w:trPr>
        <w:tc>
          <w:tcPr>
            <w:tcW w:w="9180" w:type="dxa"/>
            <w:vMerge/>
            <w:tcBorders>
              <w:top w:val="nil"/>
              <w:left w:val="nil"/>
              <w:bottom w:val="nil"/>
              <w:right w:val="nil"/>
            </w:tcBorders>
            <w:shd w:val="clear" w:color="auto" w:fill="FFFFFF"/>
          </w:tcPr>
          <w:p w14:paraId="57D40CD4" w14:textId="77777777" w:rsidR="00A114F6" w:rsidRPr="00A114F6" w:rsidRDefault="00A114F6" w:rsidP="00A114F6">
            <w:pPr>
              <w:spacing w:after="0" w:line="240" w:lineRule="auto"/>
              <w:rPr>
                <w:rFonts w:ascii="Arial" w:eastAsia="Times New Roman" w:hAnsi="Arial" w:cs="Arial"/>
                <w:sz w:val="10"/>
                <w:szCs w:val="10"/>
                <w:lang w:val="fr-FR"/>
              </w:rPr>
            </w:pPr>
          </w:p>
        </w:tc>
        <w:tc>
          <w:tcPr>
            <w:tcW w:w="134" w:type="dxa"/>
            <w:tcBorders>
              <w:top w:val="nil"/>
              <w:left w:val="nil"/>
              <w:bottom w:val="nil"/>
              <w:right w:val="nil"/>
            </w:tcBorders>
            <w:shd w:val="clear" w:color="auto" w:fill="FFFFFF"/>
          </w:tcPr>
          <w:p w14:paraId="7CFD00D8" w14:textId="77777777" w:rsidR="00A114F6" w:rsidRPr="00A114F6" w:rsidRDefault="00A114F6" w:rsidP="00A114F6">
            <w:pPr>
              <w:spacing w:after="0" w:line="240" w:lineRule="auto"/>
              <w:rPr>
                <w:rFonts w:ascii="Arial" w:eastAsia="Times New Roman" w:hAnsi="Arial" w:cs="Arial"/>
                <w:sz w:val="10"/>
                <w:szCs w:val="10"/>
                <w:lang w:val="fr-FR"/>
              </w:rPr>
            </w:pPr>
          </w:p>
        </w:tc>
      </w:tr>
      <w:tr w:rsidR="00A114F6" w:rsidRPr="00A114F6" w14:paraId="337B59CB" w14:textId="77777777" w:rsidTr="000D15C5">
        <w:trPr>
          <w:trHeight w:val="389"/>
        </w:trPr>
        <w:tc>
          <w:tcPr>
            <w:tcW w:w="9180" w:type="dxa"/>
            <w:vMerge/>
            <w:tcBorders>
              <w:top w:val="nil"/>
              <w:left w:val="nil"/>
              <w:bottom w:val="single" w:sz="4" w:space="0" w:color="auto"/>
              <w:right w:val="nil"/>
            </w:tcBorders>
            <w:shd w:val="clear" w:color="auto" w:fill="FFFFFF"/>
          </w:tcPr>
          <w:p w14:paraId="240F493A" w14:textId="77777777" w:rsidR="00A114F6" w:rsidRPr="00A114F6" w:rsidRDefault="00A114F6" w:rsidP="00A114F6">
            <w:pPr>
              <w:spacing w:after="0" w:line="240" w:lineRule="auto"/>
              <w:rPr>
                <w:rFonts w:ascii="Arial" w:eastAsia="Times New Roman" w:hAnsi="Arial" w:cs="Arial"/>
                <w:sz w:val="10"/>
                <w:szCs w:val="10"/>
                <w:lang w:val="fr-FR"/>
              </w:rPr>
            </w:pPr>
          </w:p>
        </w:tc>
        <w:tc>
          <w:tcPr>
            <w:tcW w:w="134" w:type="dxa"/>
            <w:tcBorders>
              <w:top w:val="nil"/>
              <w:left w:val="nil"/>
              <w:bottom w:val="nil"/>
              <w:right w:val="nil"/>
            </w:tcBorders>
            <w:shd w:val="clear" w:color="auto" w:fill="FFFFFF"/>
          </w:tcPr>
          <w:p w14:paraId="797909D6" w14:textId="77777777" w:rsidR="00A114F6" w:rsidRPr="00A114F6" w:rsidRDefault="00A114F6" w:rsidP="00A114F6">
            <w:pPr>
              <w:spacing w:after="0" w:line="240" w:lineRule="auto"/>
              <w:rPr>
                <w:rFonts w:ascii="Arial" w:eastAsia="Times New Roman" w:hAnsi="Arial" w:cs="Arial"/>
                <w:sz w:val="10"/>
                <w:szCs w:val="10"/>
                <w:lang w:val="fr-FR"/>
              </w:rPr>
            </w:pPr>
          </w:p>
        </w:tc>
      </w:tr>
      <w:tr w:rsidR="00A114F6" w:rsidRPr="00A114F6" w14:paraId="20934FED" w14:textId="77777777" w:rsidTr="000D15C5">
        <w:trPr>
          <w:trHeight w:val="547"/>
        </w:trPr>
        <w:tc>
          <w:tcPr>
            <w:tcW w:w="9180" w:type="dxa"/>
            <w:tcBorders>
              <w:top w:val="single" w:sz="4" w:space="0" w:color="auto"/>
              <w:left w:val="single" w:sz="4" w:space="0" w:color="auto"/>
              <w:bottom w:val="single" w:sz="4" w:space="0" w:color="auto"/>
              <w:right w:val="single" w:sz="4" w:space="0" w:color="auto"/>
            </w:tcBorders>
            <w:shd w:val="clear" w:color="auto" w:fill="FFFFFF"/>
          </w:tcPr>
          <w:p w14:paraId="1E308EC0" w14:textId="77777777" w:rsidR="00A114F6" w:rsidRPr="00A114F6" w:rsidRDefault="00A114F6" w:rsidP="00A114F6">
            <w:pPr>
              <w:spacing w:after="0" w:line="240" w:lineRule="auto"/>
              <w:rPr>
                <w:rFonts w:ascii="Arial" w:eastAsia="Times New Roman" w:hAnsi="Arial" w:cs="Arial"/>
                <w:sz w:val="10"/>
                <w:szCs w:val="10"/>
                <w:lang w:val="fr-FR"/>
              </w:rPr>
            </w:pPr>
          </w:p>
        </w:tc>
        <w:tc>
          <w:tcPr>
            <w:tcW w:w="134" w:type="dxa"/>
            <w:tcBorders>
              <w:top w:val="nil"/>
              <w:left w:val="single" w:sz="4" w:space="0" w:color="auto"/>
              <w:right w:val="nil"/>
            </w:tcBorders>
            <w:shd w:val="clear" w:color="auto" w:fill="FFFFFF"/>
          </w:tcPr>
          <w:p w14:paraId="47E11299" w14:textId="77777777" w:rsidR="00A114F6" w:rsidRPr="00A114F6" w:rsidRDefault="00A114F6" w:rsidP="00A114F6">
            <w:pPr>
              <w:spacing w:after="0" w:line="240" w:lineRule="auto"/>
              <w:rPr>
                <w:rFonts w:ascii="Arial" w:eastAsia="Times New Roman" w:hAnsi="Arial" w:cs="Arial"/>
                <w:sz w:val="10"/>
                <w:szCs w:val="10"/>
                <w:lang w:val="fr-FR"/>
              </w:rPr>
            </w:pPr>
          </w:p>
        </w:tc>
      </w:tr>
      <w:tr w:rsidR="00A114F6" w:rsidRPr="00A114F6" w14:paraId="67CA6479" w14:textId="77777777" w:rsidTr="000D15C5">
        <w:trPr>
          <w:trHeight w:val="523"/>
        </w:trPr>
        <w:tc>
          <w:tcPr>
            <w:tcW w:w="9314" w:type="dxa"/>
            <w:gridSpan w:val="2"/>
            <w:vMerge w:val="restart"/>
            <w:tcBorders>
              <w:left w:val="nil"/>
              <w:bottom w:val="nil"/>
              <w:right w:val="nil"/>
            </w:tcBorders>
            <w:shd w:val="clear" w:color="auto" w:fill="FFFFFF"/>
          </w:tcPr>
          <w:p w14:paraId="43471A75" w14:textId="77777777" w:rsidR="003A1669" w:rsidRDefault="003A1669" w:rsidP="00A114F6">
            <w:pPr>
              <w:spacing w:after="0" w:line="264" w:lineRule="exact"/>
              <w:ind w:left="900" w:hanging="450"/>
              <w:jc w:val="both"/>
              <w:rPr>
                <w:rFonts w:ascii="Arial" w:hAnsi="Arial"/>
                <w:b/>
                <w:bCs/>
                <w:sz w:val="21"/>
                <w:szCs w:val="21"/>
              </w:rPr>
            </w:pPr>
          </w:p>
          <w:p w14:paraId="4E6DF07E" w14:textId="2B6C2FEF" w:rsidR="00A114F6" w:rsidRPr="00A114F6" w:rsidRDefault="00A114F6" w:rsidP="00A114F6">
            <w:pPr>
              <w:spacing w:after="0" w:line="264" w:lineRule="exact"/>
              <w:ind w:left="900" w:hanging="450"/>
              <w:jc w:val="both"/>
              <w:rPr>
                <w:rFonts w:ascii="Arial" w:eastAsia="Times New Roman" w:hAnsi="Arial" w:cs="Arial"/>
                <w:sz w:val="24"/>
                <w:szCs w:val="24"/>
              </w:rPr>
            </w:pPr>
            <w:r>
              <w:rPr>
                <w:rFonts w:ascii="Arial" w:hAnsi="Arial"/>
                <w:b/>
                <w:bCs/>
                <w:sz w:val="21"/>
                <w:szCs w:val="21"/>
              </w:rPr>
              <w:t>3.2.</w:t>
            </w:r>
            <w:r>
              <w:rPr>
                <w:rFonts w:ascii="Arial" w:hAnsi="Arial"/>
                <w:b/>
                <w:bCs/>
                <w:sz w:val="21"/>
                <w:szCs w:val="21"/>
              </w:rPr>
              <w:tab/>
            </w:r>
            <w:r w:rsidR="0059425E" w:rsidRPr="0059425E">
              <w:rPr>
                <w:rFonts w:ascii="Arial" w:hAnsi="Arial"/>
                <w:b/>
                <w:bCs/>
                <w:sz w:val="21"/>
                <w:szCs w:val="21"/>
              </w:rPr>
              <w:t>If applicable, description of the research team's data sets outside PFMG2025 to be imported into the CAD</w:t>
            </w:r>
            <w:r>
              <w:rPr>
                <w:rFonts w:ascii="Arial" w:hAnsi="Arial"/>
                <w:sz w:val="21"/>
                <w:szCs w:val="21"/>
              </w:rPr>
              <w:t xml:space="preserve"> [MAX. 1 PAGE]</w:t>
            </w:r>
          </w:p>
          <w:p w14:paraId="6AAFF0DB" w14:textId="77777777" w:rsidR="00A114F6" w:rsidRPr="00A114F6"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description of the study population, characteristics of the subjects</w:t>
            </w:r>
          </w:p>
          <w:p w14:paraId="7AB7EEA7" w14:textId="77777777" w:rsidR="00A114F6" w:rsidRPr="00A114F6"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description of the source databases of the data sets (clinical trial, cohort, healthcare data, etc.)</w:t>
            </w:r>
          </w:p>
          <w:p w14:paraId="7D4B687D" w14:textId="77777777" w:rsidR="00A114F6" w:rsidRPr="00A114F6"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data type (omics, clinical, etc.)</w:t>
            </w:r>
          </w:p>
          <w:p w14:paraId="50F46BEF" w14:textId="77777777" w:rsidR="00A114F6" w:rsidRPr="00A114F6"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data volume</w:t>
            </w:r>
          </w:p>
          <w:p w14:paraId="4BDD98A6" w14:textId="77777777" w:rsidR="00A114F6" w:rsidRPr="00A114F6"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level of data structuring</w:t>
            </w:r>
          </w:p>
          <w:p w14:paraId="0F35F691" w14:textId="77777777" w:rsidR="00A114F6" w:rsidRPr="00A114F6" w:rsidRDefault="00A114F6" w:rsidP="00A114F6">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number of subjects</w:t>
            </w:r>
          </w:p>
          <w:p w14:paraId="2440DF7C" w14:textId="77777777" w:rsidR="00A114F6" w:rsidRPr="00A114F6" w:rsidRDefault="00A114F6" w:rsidP="000D15C5">
            <w:pPr>
              <w:pStyle w:val="Paragraphedeliste"/>
              <w:numPr>
                <w:ilvl w:val="0"/>
                <w:numId w:val="13"/>
              </w:numPr>
              <w:tabs>
                <w:tab w:val="left" w:pos="1080"/>
              </w:tabs>
              <w:spacing w:after="120" w:line="269" w:lineRule="exact"/>
              <w:ind w:left="902" w:right="11" w:firstLine="0"/>
              <w:rPr>
                <w:rFonts w:ascii="Arial" w:eastAsia="Times New Roman" w:hAnsi="Arial" w:cs="Arial"/>
                <w:i/>
                <w:iCs/>
                <w:sz w:val="20"/>
                <w:szCs w:val="20"/>
              </w:rPr>
            </w:pPr>
            <w:r>
              <w:rPr>
                <w:rFonts w:ascii="Arial" w:hAnsi="Arial"/>
                <w:i/>
                <w:iCs/>
                <w:sz w:val="20"/>
                <w:szCs w:val="20"/>
              </w:rPr>
              <w:t>state the storage location and recommended arrangements (hosting, duration, access conditions)</w:t>
            </w:r>
          </w:p>
        </w:tc>
      </w:tr>
      <w:tr w:rsidR="00A114F6" w:rsidRPr="00A114F6" w14:paraId="15FD84AE" w14:textId="77777777" w:rsidTr="000D15C5">
        <w:trPr>
          <w:trHeight w:val="278"/>
        </w:trPr>
        <w:tc>
          <w:tcPr>
            <w:tcW w:w="9314" w:type="dxa"/>
            <w:gridSpan w:val="2"/>
            <w:vMerge/>
            <w:tcBorders>
              <w:top w:val="nil"/>
              <w:left w:val="nil"/>
              <w:bottom w:val="nil"/>
              <w:right w:val="nil"/>
            </w:tcBorders>
            <w:shd w:val="clear" w:color="auto" w:fill="FFFFFF"/>
          </w:tcPr>
          <w:p w14:paraId="5A7D5A49" w14:textId="77777777" w:rsidR="00A114F6" w:rsidRPr="00A114F6" w:rsidRDefault="00A114F6" w:rsidP="00A114F6">
            <w:pPr>
              <w:numPr>
                <w:ilvl w:val="0"/>
                <w:numId w:val="12"/>
              </w:numPr>
              <w:tabs>
                <w:tab w:val="left" w:pos="1063"/>
              </w:tabs>
              <w:spacing w:after="0" w:line="264" w:lineRule="exact"/>
              <w:rPr>
                <w:rFonts w:ascii="Arial" w:eastAsia="Times New Roman" w:hAnsi="Arial" w:cs="Arial"/>
                <w:i/>
                <w:iCs/>
                <w:sz w:val="20"/>
                <w:szCs w:val="20"/>
                <w:lang w:val="fr-FR" w:eastAsia="fr-FR"/>
              </w:rPr>
            </w:pPr>
          </w:p>
        </w:tc>
      </w:tr>
      <w:tr w:rsidR="00A114F6" w:rsidRPr="00A114F6" w14:paraId="23D706F9" w14:textId="77777777" w:rsidTr="000D15C5">
        <w:trPr>
          <w:trHeight w:val="269"/>
        </w:trPr>
        <w:tc>
          <w:tcPr>
            <w:tcW w:w="9314" w:type="dxa"/>
            <w:gridSpan w:val="2"/>
            <w:vMerge/>
            <w:tcBorders>
              <w:top w:val="nil"/>
              <w:left w:val="nil"/>
              <w:bottom w:val="nil"/>
              <w:right w:val="nil"/>
            </w:tcBorders>
            <w:shd w:val="clear" w:color="auto" w:fill="FFFFFF"/>
          </w:tcPr>
          <w:p w14:paraId="39D7B8BD" w14:textId="77777777" w:rsidR="00A114F6" w:rsidRPr="00A114F6" w:rsidRDefault="00A114F6" w:rsidP="00A114F6">
            <w:pPr>
              <w:numPr>
                <w:ilvl w:val="0"/>
                <w:numId w:val="12"/>
              </w:numPr>
              <w:tabs>
                <w:tab w:val="left" w:pos="1063"/>
              </w:tabs>
              <w:spacing w:after="0" w:line="264" w:lineRule="exact"/>
              <w:rPr>
                <w:rFonts w:ascii="Arial" w:eastAsia="Times New Roman" w:hAnsi="Arial" w:cs="Arial"/>
                <w:i/>
                <w:iCs/>
                <w:sz w:val="20"/>
                <w:szCs w:val="20"/>
                <w:lang w:val="fr-FR" w:eastAsia="fr-FR"/>
              </w:rPr>
            </w:pPr>
          </w:p>
        </w:tc>
      </w:tr>
      <w:tr w:rsidR="00A114F6" w:rsidRPr="00A114F6" w14:paraId="4A8D3BC4" w14:textId="77777777" w:rsidTr="000D15C5">
        <w:trPr>
          <w:trHeight w:val="264"/>
        </w:trPr>
        <w:tc>
          <w:tcPr>
            <w:tcW w:w="9314" w:type="dxa"/>
            <w:gridSpan w:val="2"/>
            <w:vMerge/>
            <w:tcBorders>
              <w:top w:val="nil"/>
              <w:left w:val="nil"/>
              <w:bottom w:val="nil"/>
              <w:right w:val="nil"/>
            </w:tcBorders>
            <w:shd w:val="clear" w:color="auto" w:fill="FFFFFF"/>
          </w:tcPr>
          <w:p w14:paraId="0B334FE8" w14:textId="77777777" w:rsidR="00A114F6" w:rsidRPr="00A114F6" w:rsidRDefault="00A114F6" w:rsidP="00A114F6">
            <w:pPr>
              <w:numPr>
                <w:ilvl w:val="0"/>
                <w:numId w:val="12"/>
              </w:numPr>
              <w:tabs>
                <w:tab w:val="left" w:pos="1063"/>
              </w:tabs>
              <w:spacing w:after="0" w:line="264" w:lineRule="exact"/>
              <w:rPr>
                <w:rFonts w:ascii="Arial" w:eastAsia="Times New Roman" w:hAnsi="Arial" w:cs="Arial"/>
                <w:i/>
                <w:iCs/>
                <w:sz w:val="20"/>
                <w:szCs w:val="20"/>
                <w:lang w:val="fr-FR" w:eastAsia="fr-FR"/>
              </w:rPr>
            </w:pPr>
          </w:p>
        </w:tc>
      </w:tr>
      <w:tr w:rsidR="00A114F6" w:rsidRPr="00A114F6" w14:paraId="106A3E61" w14:textId="77777777" w:rsidTr="000D15C5">
        <w:trPr>
          <w:trHeight w:val="274"/>
        </w:trPr>
        <w:tc>
          <w:tcPr>
            <w:tcW w:w="9314" w:type="dxa"/>
            <w:gridSpan w:val="2"/>
            <w:vMerge/>
            <w:tcBorders>
              <w:top w:val="nil"/>
              <w:left w:val="nil"/>
              <w:bottom w:val="nil"/>
              <w:right w:val="nil"/>
            </w:tcBorders>
            <w:shd w:val="clear" w:color="auto" w:fill="FFFFFF"/>
          </w:tcPr>
          <w:p w14:paraId="273AA8CB" w14:textId="77777777" w:rsidR="00A114F6" w:rsidRPr="00A114F6" w:rsidRDefault="00A114F6" w:rsidP="00A114F6">
            <w:pPr>
              <w:numPr>
                <w:ilvl w:val="0"/>
                <w:numId w:val="12"/>
              </w:numPr>
              <w:tabs>
                <w:tab w:val="left" w:pos="1063"/>
              </w:tabs>
              <w:spacing w:after="0" w:line="264" w:lineRule="exact"/>
              <w:rPr>
                <w:rFonts w:ascii="Arial" w:eastAsia="Times New Roman" w:hAnsi="Arial" w:cs="Arial"/>
                <w:i/>
                <w:iCs/>
                <w:sz w:val="20"/>
                <w:szCs w:val="20"/>
                <w:lang w:val="fr-FR" w:eastAsia="fr-FR"/>
              </w:rPr>
            </w:pPr>
          </w:p>
        </w:tc>
      </w:tr>
      <w:tr w:rsidR="00A114F6" w:rsidRPr="00A114F6" w14:paraId="13A73DD8" w14:textId="77777777" w:rsidTr="000D15C5">
        <w:trPr>
          <w:trHeight w:val="264"/>
        </w:trPr>
        <w:tc>
          <w:tcPr>
            <w:tcW w:w="9314" w:type="dxa"/>
            <w:gridSpan w:val="2"/>
            <w:vMerge/>
            <w:tcBorders>
              <w:top w:val="nil"/>
              <w:left w:val="nil"/>
              <w:bottom w:val="nil"/>
              <w:right w:val="nil"/>
            </w:tcBorders>
            <w:shd w:val="clear" w:color="auto" w:fill="FFFFFF"/>
          </w:tcPr>
          <w:p w14:paraId="56E7BF6B" w14:textId="77777777" w:rsidR="00A114F6" w:rsidRPr="00A114F6" w:rsidRDefault="00A114F6" w:rsidP="00A114F6">
            <w:pPr>
              <w:numPr>
                <w:ilvl w:val="0"/>
                <w:numId w:val="12"/>
              </w:numPr>
              <w:tabs>
                <w:tab w:val="left" w:pos="1063"/>
              </w:tabs>
              <w:spacing w:after="0" w:line="264" w:lineRule="exact"/>
              <w:rPr>
                <w:rFonts w:ascii="Arial" w:eastAsia="Times New Roman" w:hAnsi="Arial" w:cs="Arial"/>
                <w:i/>
                <w:iCs/>
                <w:sz w:val="20"/>
                <w:szCs w:val="20"/>
                <w:lang w:val="fr-FR" w:eastAsia="fr-FR"/>
              </w:rPr>
            </w:pPr>
          </w:p>
        </w:tc>
      </w:tr>
      <w:tr w:rsidR="00A114F6" w:rsidRPr="00A114F6" w14:paraId="188A3841" w14:textId="77777777" w:rsidTr="000D15C5">
        <w:trPr>
          <w:trHeight w:val="269"/>
        </w:trPr>
        <w:tc>
          <w:tcPr>
            <w:tcW w:w="9314" w:type="dxa"/>
            <w:gridSpan w:val="2"/>
            <w:vMerge/>
            <w:tcBorders>
              <w:top w:val="nil"/>
              <w:left w:val="nil"/>
              <w:bottom w:val="nil"/>
              <w:right w:val="nil"/>
            </w:tcBorders>
            <w:shd w:val="clear" w:color="auto" w:fill="FFFFFF"/>
          </w:tcPr>
          <w:p w14:paraId="11FC565F" w14:textId="77777777" w:rsidR="00A114F6" w:rsidRPr="00A114F6" w:rsidRDefault="00A114F6" w:rsidP="00A114F6">
            <w:pPr>
              <w:numPr>
                <w:ilvl w:val="0"/>
                <w:numId w:val="12"/>
              </w:numPr>
              <w:tabs>
                <w:tab w:val="left" w:pos="1063"/>
              </w:tabs>
              <w:spacing w:after="0" w:line="264" w:lineRule="exact"/>
              <w:rPr>
                <w:rFonts w:ascii="Arial" w:eastAsia="Times New Roman" w:hAnsi="Arial" w:cs="Arial"/>
                <w:i/>
                <w:iCs/>
                <w:sz w:val="20"/>
                <w:szCs w:val="20"/>
                <w:lang w:val="fr-FR" w:eastAsia="fr-FR"/>
              </w:rPr>
            </w:pPr>
          </w:p>
        </w:tc>
      </w:tr>
      <w:tr w:rsidR="00A114F6" w:rsidRPr="00A114F6" w14:paraId="62B81C8A" w14:textId="77777777" w:rsidTr="000D15C5">
        <w:trPr>
          <w:trHeight w:val="278"/>
        </w:trPr>
        <w:tc>
          <w:tcPr>
            <w:tcW w:w="9314" w:type="dxa"/>
            <w:gridSpan w:val="2"/>
            <w:vMerge/>
            <w:tcBorders>
              <w:top w:val="nil"/>
              <w:left w:val="nil"/>
              <w:bottom w:val="nil"/>
              <w:right w:val="nil"/>
            </w:tcBorders>
            <w:shd w:val="clear" w:color="auto" w:fill="FFFFFF"/>
          </w:tcPr>
          <w:p w14:paraId="099CE2DE" w14:textId="77777777" w:rsidR="00A114F6" w:rsidRPr="00A114F6" w:rsidRDefault="00A114F6" w:rsidP="00A114F6">
            <w:pPr>
              <w:numPr>
                <w:ilvl w:val="0"/>
                <w:numId w:val="12"/>
              </w:numPr>
              <w:tabs>
                <w:tab w:val="left" w:pos="1063"/>
              </w:tabs>
              <w:spacing w:after="0" w:line="264" w:lineRule="exact"/>
              <w:rPr>
                <w:rFonts w:ascii="Arial" w:eastAsia="Times New Roman" w:hAnsi="Arial" w:cs="Arial"/>
                <w:i/>
                <w:iCs/>
                <w:sz w:val="20"/>
                <w:szCs w:val="20"/>
                <w:lang w:val="fr-FR" w:eastAsia="fr-FR"/>
              </w:rPr>
            </w:pPr>
          </w:p>
        </w:tc>
      </w:tr>
      <w:tr w:rsidR="00A114F6" w:rsidRPr="00A114F6" w14:paraId="43D7E6CD" w14:textId="77777777" w:rsidTr="000D15C5">
        <w:trPr>
          <w:trHeight w:val="274"/>
        </w:trPr>
        <w:tc>
          <w:tcPr>
            <w:tcW w:w="9314" w:type="dxa"/>
            <w:gridSpan w:val="2"/>
            <w:vMerge/>
            <w:tcBorders>
              <w:top w:val="nil"/>
              <w:left w:val="nil"/>
              <w:bottom w:val="nil"/>
              <w:right w:val="nil"/>
            </w:tcBorders>
            <w:shd w:val="clear" w:color="auto" w:fill="FFFFFF"/>
          </w:tcPr>
          <w:p w14:paraId="4C2BB552" w14:textId="77777777" w:rsidR="00A114F6" w:rsidRPr="00A114F6" w:rsidRDefault="00A114F6" w:rsidP="00A114F6">
            <w:pPr>
              <w:numPr>
                <w:ilvl w:val="0"/>
                <w:numId w:val="12"/>
              </w:numPr>
              <w:tabs>
                <w:tab w:val="left" w:pos="1063"/>
              </w:tabs>
              <w:spacing w:after="0" w:line="264" w:lineRule="exact"/>
              <w:rPr>
                <w:rFonts w:ascii="Arial" w:eastAsia="Times New Roman" w:hAnsi="Arial" w:cs="Arial"/>
                <w:i/>
                <w:iCs/>
                <w:sz w:val="20"/>
                <w:szCs w:val="20"/>
                <w:lang w:val="fr-FR" w:eastAsia="fr-FR"/>
              </w:rPr>
            </w:pPr>
          </w:p>
        </w:tc>
      </w:tr>
      <w:tr w:rsidR="00A114F6" w:rsidRPr="00A114F6" w14:paraId="353AEB1D" w14:textId="77777777" w:rsidTr="000D15C5">
        <w:trPr>
          <w:trHeight w:val="374"/>
        </w:trPr>
        <w:tc>
          <w:tcPr>
            <w:tcW w:w="9314" w:type="dxa"/>
            <w:gridSpan w:val="2"/>
            <w:vMerge/>
            <w:tcBorders>
              <w:top w:val="nil"/>
              <w:left w:val="nil"/>
              <w:bottom w:val="nil"/>
              <w:right w:val="nil"/>
            </w:tcBorders>
            <w:shd w:val="clear" w:color="auto" w:fill="FFFFFF"/>
          </w:tcPr>
          <w:p w14:paraId="4CBE2269" w14:textId="77777777" w:rsidR="00A114F6" w:rsidRPr="00A114F6" w:rsidRDefault="00A114F6" w:rsidP="00A114F6">
            <w:pPr>
              <w:numPr>
                <w:ilvl w:val="0"/>
                <w:numId w:val="12"/>
              </w:numPr>
              <w:tabs>
                <w:tab w:val="left" w:pos="1063"/>
              </w:tabs>
              <w:spacing w:after="0" w:line="264" w:lineRule="exact"/>
              <w:rPr>
                <w:rFonts w:ascii="Arial" w:eastAsia="Times New Roman" w:hAnsi="Arial" w:cs="Arial"/>
                <w:i/>
                <w:iCs/>
                <w:sz w:val="20"/>
                <w:szCs w:val="20"/>
                <w:lang w:val="fr-FR" w:eastAsia="fr-FR"/>
              </w:rPr>
            </w:pPr>
          </w:p>
        </w:tc>
      </w:tr>
      <w:tr w:rsidR="00A114F6" w:rsidRPr="00A114F6" w14:paraId="32246E58" w14:textId="77777777" w:rsidTr="000D15C5">
        <w:trPr>
          <w:trHeight w:val="552"/>
        </w:trPr>
        <w:tc>
          <w:tcPr>
            <w:tcW w:w="9180" w:type="dxa"/>
            <w:tcBorders>
              <w:top w:val="single" w:sz="4" w:space="0" w:color="auto"/>
              <w:left w:val="single" w:sz="4" w:space="0" w:color="auto"/>
              <w:bottom w:val="single" w:sz="4" w:space="0" w:color="auto"/>
              <w:right w:val="single" w:sz="4" w:space="0" w:color="auto"/>
            </w:tcBorders>
            <w:shd w:val="clear" w:color="auto" w:fill="FFFFFF"/>
          </w:tcPr>
          <w:p w14:paraId="305A90A0" w14:textId="77777777" w:rsidR="00A114F6" w:rsidRPr="00A114F6" w:rsidRDefault="00A114F6" w:rsidP="00A114F6">
            <w:pPr>
              <w:spacing w:after="0" w:line="240" w:lineRule="auto"/>
              <w:rPr>
                <w:rFonts w:ascii="Arial" w:eastAsia="Times New Roman" w:hAnsi="Arial" w:cs="Arial"/>
                <w:sz w:val="10"/>
                <w:szCs w:val="10"/>
                <w:lang w:val="fr-FR"/>
              </w:rPr>
            </w:pPr>
          </w:p>
        </w:tc>
        <w:tc>
          <w:tcPr>
            <w:tcW w:w="134" w:type="dxa"/>
            <w:tcBorders>
              <w:top w:val="nil"/>
              <w:left w:val="single" w:sz="4" w:space="0" w:color="auto"/>
              <w:bottom w:val="nil"/>
              <w:right w:val="nil"/>
            </w:tcBorders>
            <w:shd w:val="clear" w:color="auto" w:fill="FFFFFF"/>
          </w:tcPr>
          <w:p w14:paraId="1D6B22D8" w14:textId="77777777" w:rsidR="00A114F6" w:rsidRPr="00A114F6" w:rsidRDefault="00A114F6" w:rsidP="00A114F6">
            <w:pPr>
              <w:spacing w:after="0" w:line="240" w:lineRule="auto"/>
              <w:rPr>
                <w:rFonts w:ascii="Arial" w:eastAsia="Times New Roman" w:hAnsi="Arial" w:cs="Arial"/>
                <w:sz w:val="10"/>
                <w:szCs w:val="10"/>
                <w:lang w:val="fr-FR"/>
              </w:rPr>
            </w:pPr>
          </w:p>
        </w:tc>
      </w:tr>
    </w:tbl>
    <w:p w14:paraId="7F386DD0" w14:textId="2CEF0FB8" w:rsidR="00A114F6" w:rsidRPr="00A114F6" w:rsidRDefault="00A114F6" w:rsidP="00951233">
      <w:pPr>
        <w:keepNext/>
        <w:keepLines/>
        <w:spacing w:after="0" w:line="264" w:lineRule="exact"/>
        <w:ind w:left="900" w:hanging="450"/>
        <w:outlineLvl w:val="0"/>
        <w:rPr>
          <w:rFonts w:ascii="Arial" w:eastAsia="Times New Roman" w:hAnsi="Arial" w:cs="Arial"/>
          <w:sz w:val="24"/>
          <w:szCs w:val="24"/>
        </w:rPr>
      </w:pPr>
      <w:r>
        <w:br w:type="page"/>
      </w:r>
      <w:r>
        <w:rPr>
          <w:rFonts w:ascii="Arial" w:hAnsi="Arial"/>
          <w:b/>
          <w:bCs/>
          <w:i/>
          <w:iCs/>
          <w:sz w:val="21"/>
          <w:szCs w:val="21"/>
        </w:rPr>
        <w:lastRenderedPageBreak/>
        <w:t>3.3.</w:t>
      </w:r>
      <w:r>
        <w:rPr>
          <w:rFonts w:ascii="Arial" w:hAnsi="Arial"/>
          <w:b/>
          <w:bCs/>
          <w:sz w:val="21"/>
          <w:szCs w:val="21"/>
        </w:rPr>
        <w:tab/>
      </w:r>
      <w:r w:rsidR="0059425E" w:rsidRPr="0059425E">
        <w:rPr>
          <w:rFonts w:ascii="Arial" w:hAnsi="Arial"/>
          <w:b/>
          <w:bCs/>
          <w:sz w:val="21"/>
          <w:szCs w:val="21"/>
        </w:rPr>
        <w:t>If applicable, description of the public data sets to be imported into the CAD</w:t>
      </w:r>
      <w:r w:rsidR="0059425E">
        <w:rPr>
          <w:rFonts w:ascii="Arial" w:hAnsi="Arial"/>
          <w:b/>
          <w:bCs/>
          <w:sz w:val="21"/>
          <w:szCs w:val="21"/>
        </w:rPr>
        <w:t xml:space="preserve"> </w:t>
      </w:r>
      <w:r>
        <w:rPr>
          <w:rFonts w:ascii="Arial" w:hAnsi="Arial"/>
          <w:sz w:val="21"/>
          <w:szCs w:val="21"/>
        </w:rPr>
        <w:t>[MAX. 1 PAGE]</w:t>
      </w:r>
    </w:p>
    <w:p w14:paraId="32D9B914" w14:textId="77777777" w:rsidR="00A114F6" w:rsidRPr="00A114F6" w:rsidRDefault="00A114F6" w:rsidP="00951233">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description of the study population, characteristics of the subjects</w:t>
      </w:r>
    </w:p>
    <w:p w14:paraId="659DF91F" w14:textId="7E0EB415" w:rsidR="00A114F6" w:rsidRPr="00A114F6" w:rsidRDefault="00A114F6" w:rsidP="00951233">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description of the source databases of the data sets (clinical trial, cohort, healthcare data</w:t>
      </w:r>
      <w:r w:rsidR="007F12DE">
        <w:rPr>
          <w:rFonts w:ascii="Arial" w:hAnsi="Arial"/>
          <w:i/>
          <w:iCs/>
          <w:sz w:val="20"/>
          <w:szCs w:val="20"/>
        </w:rPr>
        <w:t>..</w:t>
      </w:r>
      <w:r>
        <w:rPr>
          <w:rFonts w:ascii="Arial" w:hAnsi="Arial"/>
          <w:i/>
          <w:iCs/>
          <w:sz w:val="20"/>
          <w:szCs w:val="20"/>
        </w:rPr>
        <w:t>.)</w:t>
      </w:r>
    </w:p>
    <w:p w14:paraId="786B17B0" w14:textId="77777777" w:rsidR="00A114F6" w:rsidRPr="00A114F6" w:rsidRDefault="00A114F6" w:rsidP="00951233">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data type (omics, clinical, etc.)</w:t>
      </w:r>
    </w:p>
    <w:p w14:paraId="3F78BDB0" w14:textId="77777777" w:rsidR="00A114F6" w:rsidRPr="00A114F6" w:rsidRDefault="00A114F6" w:rsidP="00951233">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data volume</w:t>
      </w:r>
    </w:p>
    <w:p w14:paraId="1611E16E" w14:textId="77777777" w:rsidR="00A114F6" w:rsidRPr="00A114F6" w:rsidRDefault="00A114F6" w:rsidP="00951233">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level of data structuring</w:t>
      </w:r>
    </w:p>
    <w:p w14:paraId="4702004B" w14:textId="77777777" w:rsidR="00A114F6" w:rsidRPr="00A114F6" w:rsidRDefault="00A114F6" w:rsidP="00951233">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number of subjects</w:t>
      </w:r>
    </w:p>
    <w:p w14:paraId="32D21417" w14:textId="77777777" w:rsidR="00A114F6" w:rsidRPr="00A114F6" w:rsidRDefault="00A114F6" w:rsidP="00951233">
      <w:pPr>
        <w:pStyle w:val="Paragraphedeliste"/>
        <w:numPr>
          <w:ilvl w:val="0"/>
          <w:numId w:val="13"/>
        </w:numPr>
        <w:tabs>
          <w:tab w:val="left" w:pos="1080"/>
        </w:tabs>
        <w:spacing w:after="60" w:line="269" w:lineRule="exact"/>
        <w:ind w:left="900" w:right="14" w:firstLine="0"/>
        <w:rPr>
          <w:rFonts w:ascii="Arial" w:eastAsia="Times New Roman" w:hAnsi="Arial" w:cs="Arial"/>
          <w:i/>
          <w:iCs/>
          <w:sz w:val="20"/>
          <w:szCs w:val="20"/>
        </w:rPr>
      </w:pPr>
      <w:r>
        <w:rPr>
          <w:rFonts w:ascii="Arial" w:hAnsi="Arial"/>
          <w:i/>
          <w:iCs/>
          <w:sz w:val="20"/>
          <w:szCs w:val="20"/>
        </w:rPr>
        <w:t>state the storage location and recommended arrangements (hosting, duration, access conditions)</w:t>
      </w:r>
    </w:p>
    <w:tbl>
      <w:tblPr>
        <w:tblW w:w="0" w:type="auto"/>
        <w:tblInd w:w="5" w:type="dxa"/>
        <w:tblLayout w:type="fixed"/>
        <w:tblCellMar>
          <w:left w:w="0" w:type="dxa"/>
          <w:right w:w="0" w:type="dxa"/>
        </w:tblCellMar>
        <w:tblLook w:val="0000" w:firstRow="0" w:lastRow="0" w:firstColumn="0" w:lastColumn="0" w:noHBand="0" w:noVBand="0"/>
      </w:tblPr>
      <w:tblGrid>
        <w:gridCol w:w="9180"/>
        <w:gridCol w:w="110"/>
      </w:tblGrid>
      <w:tr w:rsidR="00A114F6" w:rsidRPr="00A114F6" w14:paraId="018656EC" w14:textId="77777777" w:rsidTr="00951233">
        <w:trPr>
          <w:trHeight w:val="557"/>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40597DD6"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110" w:type="dxa"/>
            <w:tcBorders>
              <w:top w:val="nil"/>
              <w:left w:val="single" w:sz="4" w:space="0" w:color="auto"/>
              <w:right w:val="nil"/>
            </w:tcBorders>
            <w:shd w:val="clear" w:color="auto" w:fill="FFFFFF"/>
            <w:vAlign w:val="center"/>
          </w:tcPr>
          <w:p w14:paraId="443D5F85"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29C9081E" w14:textId="77777777" w:rsidTr="00951233">
        <w:trPr>
          <w:trHeight w:val="523"/>
        </w:trPr>
        <w:tc>
          <w:tcPr>
            <w:tcW w:w="9290" w:type="dxa"/>
            <w:gridSpan w:val="2"/>
            <w:vMerge w:val="restart"/>
            <w:tcBorders>
              <w:left w:val="nil"/>
              <w:bottom w:val="nil"/>
              <w:right w:val="nil"/>
            </w:tcBorders>
            <w:shd w:val="clear" w:color="auto" w:fill="FFFFFF"/>
            <w:vAlign w:val="center"/>
          </w:tcPr>
          <w:p w14:paraId="4D15D0F2" w14:textId="77777777" w:rsidR="0059425E" w:rsidRDefault="0059425E" w:rsidP="00951233">
            <w:pPr>
              <w:adjustRightInd w:val="0"/>
              <w:snapToGrid w:val="0"/>
              <w:spacing w:after="0" w:line="264" w:lineRule="exact"/>
              <w:ind w:left="900" w:right="29" w:hanging="450"/>
              <w:jc w:val="both"/>
              <w:rPr>
                <w:rFonts w:ascii="Arial" w:hAnsi="Arial"/>
                <w:b/>
                <w:bCs/>
                <w:sz w:val="21"/>
                <w:szCs w:val="21"/>
              </w:rPr>
            </w:pPr>
          </w:p>
          <w:p w14:paraId="3FCD8942" w14:textId="6B904FA6" w:rsidR="0059425E" w:rsidRPr="00A114F6" w:rsidRDefault="0059425E" w:rsidP="0059425E">
            <w:pPr>
              <w:keepNext/>
              <w:keepLines/>
              <w:spacing w:after="0" w:line="264" w:lineRule="exact"/>
              <w:ind w:left="900" w:hanging="450"/>
              <w:outlineLvl w:val="0"/>
              <w:rPr>
                <w:rFonts w:ascii="Arial" w:eastAsia="Times New Roman" w:hAnsi="Arial" w:cs="Arial"/>
                <w:sz w:val="24"/>
                <w:szCs w:val="24"/>
              </w:rPr>
            </w:pPr>
            <w:r>
              <w:rPr>
                <w:rFonts w:ascii="Arial" w:hAnsi="Arial"/>
                <w:b/>
                <w:bCs/>
                <w:i/>
                <w:iCs/>
                <w:sz w:val="21"/>
                <w:szCs w:val="21"/>
              </w:rPr>
              <w:t>3.</w:t>
            </w:r>
            <w:r>
              <w:rPr>
                <w:rFonts w:ascii="Arial" w:hAnsi="Arial"/>
                <w:b/>
                <w:bCs/>
                <w:i/>
                <w:iCs/>
                <w:sz w:val="21"/>
                <w:szCs w:val="21"/>
              </w:rPr>
              <w:t>4</w:t>
            </w:r>
            <w:r>
              <w:rPr>
                <w:rFonts w:ascii="Arial" w:hAnsi="Arial"/>
                <w:b/>
                <w:bCs/>
                <w:i/>
                <w:iCs/>
                <w:sz w:val="21"/>
                <w:szCs w:val="21"/>
              </w:rPr>
              <w:t>.</w:t>
            </w:r>
            <w:r>
              <w:rPr>
                <w:rFonts w:ascii="Arial" w:hAnsi="Arial"/>
                <w:b/>
                <w:bCs/>
                <w:sz w:val="21"/>
                <w:szCs w:val="21"/>
              </w:rPr>
              <w:tab/>
              <w:t>If applicable, description of the data sets used in the project that will remain outside of the CAD (federated approach with the CAD)</w:t>
            </w:r>
            <w:r>
              <w:rPr>
                <w:rFonts w:ascii="Arial" w:hAnsi="Arial"/>
                <w:sz w:val="21"/>
                <w:szCs w:val="21"/>
              </w:rPr>
              <w:t xml:space="preserve"> [MAX. 1 PAGE]</w:t>
            </w:r>
          </w:p>
          <w:p w14:paraId="4B179180" w14:textId="77777777" w:rsidR="0059425E" w:rsidRPr="00A114F6" w:rsidRDefault="0059425E" w:rsidP="0059425E">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description of the study population, characteristics of the subjects</w:t>
            </w:r>
          </w:p>
          <w:p w14:paraId="6235C43F" w14:textId="77777777" w:rsidR="0059425E" w:rsidRPr="00A114F6" w:rsidRDefault="0059425E" w:rsidP="0059425E">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description of the source databases of the data sets (clinical trial, cohort, healthcare data, etc.)</w:t>
            </w:r>
          </w:p>
          <w:p w14:paraId="43B6A28B" w14:textId="77777777" w:rsidR="0059425E" w:rsidRPr="00A114F6" w:rsidRDefault="0059425E" w:rsidP="0059425E">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data type (omics, clinical, etc.)</w:t>
            </w:r>
          </w:p>
          <w:p w14:paraId="5086796C" w14:textId="77777777" w:rsidR="0059425E" w:rsidRPr="00A114F6" w:rsidRDefault="0059425E" w:rsidP="0059425E">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data volume</w:t>
            </w:r>
          </w:p>
          <w:p w14:paraId="51ED16A6" w14:textId="77777777" w:rsidR="0059425E" w:rsidRPr="00A114F6" w:rsidRDefault="0059425E" w:rsidP="0059425E">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level of data structuring</w:t>
            </w:r>
          </w:p>
          <w:p w14:paraId="0F8AC629" w14:textId="77777777" w:rsidR="0059425E" w:rsidRPr="00A114F6" w:rsidRDefault="0059425E" w:rsidP="0059425E">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number of subjects</w:t>
            </w:r>
          </w:p>
          <w:p w14:paraId="59E0BCEE" w14:textId="77777777" w:rsidR="0059425E" w:rsidRPr="00A114F6" w:rsidRDefault="0059425E" w:rsidP="0059425E">
            <w:pPr>
              <w:pStyle w:val="Paragraphedeliste"/>
              <w:numPr>
                <w:ilvl w:val="0"/>
                <w:numId w:val="13"/>
              </w:numPr>
              <w:tabs>
                <w:tab w:val="left" w:pos="1080"/>
              </w:tabs>
              <w:spacing w:after="60" w:line="269" w:lineRule="exact"/>
              <w:ind w:left="900" w:right="14" w:firstLine="0"/>
              <w:rPr>
                <w:rFonts w:ascii="Arial" w:eastAsia="Times New Roman" w:hAnsi="Arial" w:cs="Arial"/>
                <w:i/>
                <w:iCs/>
                <w:sz w:val="20"/>
                <w:szCs w:val="20"/>
              </w:rPr>
            </w:pPr>
            <w:r>
              <w:rPr>
                <w:rFonts w:ascii="Arial" w:hAnsi="Arial"/>
                <w:i/>
                <w:iCs/>
                <w:sz w:val="20"/>
                <w:szCs w:val="20"/>
              </w:rPr>
              <w:t>state the storage location and recommended arrangements (hosting, duration, access conditions)</w:t>
            </w:r>
          </w:p>
          <w:tbl>
            <w:tblPr>
              <w:tblW w:w="0" w:type="auto"/>
              <w:tblInd w:w="5" w:type="dxa"/>
              <w:tblLayout w:type="fixed"/>
              <w:tblCellMar>
                <w:left w:w="0" w:type="dxa"/>
                <w:right w:w="0" w:type="dxa"/>
              </w:tblCellMar>
              <w:tblLook w:val="0000" w:firstRow="0" w:lastRow="0" w:firstColumn="0" w:lastColumn="0" w:noHBand="0" w:noVBand="0"/>
            </w:tblPr>
            <w:tblGrid>
              <w:gridCol w:w="9180"/>
              <w:gridCol w:w="110"/>
            </w:tblGrid>
            <w:tr w:rsidR="0059425E" w:rsidRPr="00A114F6" w14:paraId="0748D9E9" w14:textId="77777777" w:rsidTr="00E40CA6">
              <w:trPr>
                <w:trHeight w:val="557"/>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1DBCCC7B" w14:textId="77777777" w:rsidR="0059425E" w:rsidRPr="00A114F6" w:rsidRDefault="0059425E" w:rsidP="0059425E">
                  <w:pPr>
                    <w:adjustRightInd w:val="0"/>
                    <w:snapToGrid w:val="0"/>
                    <w:spacing w:after="0" w:line="240" w:lineRule="auto"/>
                    <w:ind w:left="29" w:right="29"/>
                    <w:rPr>
                      <w:rFonts w:ascii="Arial" w:eastAsia="Times New Roman" w:hAnsi="Arial" w:cs="Arial"/>
                      <w:sz w:val="10"/>
                      <w:szCs w:val="10"/>
                      <w:lang w:val="fr-FR"/>
                    </w:rPr>
                  </w:pPr>
                </w:p>
              </w:tc>
              <w:tc>
                <w:tcPr>
                  <w:tcW w:w="110" w:type="dxa"/>
                  <w:tcBorders>
                    <w:top w:val="nil"/>
                    <w:left w:val="single" w:sz="4" w:space="0" w:color="auto"/>
                    <w:right w:val="nil"/>
                  </w:tcBorders>
                  <w:shd w:val="clear" w:color="auto" w:fill="FFFFFF"/>
                  <w:vAlign w:val="center"/>
                </w:tcPr>
                <w:p w14:paraId="6EFD523D" w14:textId="77777777" w:rsidR="0059425E" w:rsidRPr="00A114F6" w:rsidRDefault="0059425E" w:rsidP="0059425E">
                  <w:pPr>
                    <w:adjustRightInd w:val="0"/>
                    <w:snapToGrid w:val="0"/>
                    <w:spacing w:after="0" w:line="240" w:lineRule="auto"/>
                    <w:ind w:left="29" w:right="29"/>
                    <w:rPr>
                      <w:rFonts w:ascii="Arial" w:eastAsia="Times New Roman" w:hAnsi="Arial" w:cs="Arial"/>
                      <w:sz w:val="10"/>
                      <w:szCs w:val="10"/>
                      <w:lang w:val="fr-FR"/>
                    </w:rPr>
                  </w:pPr>
                </w:p>
              </w:tc>
            </w:tr>
          </w:tbl>
          <w:p w14:paraId="2DDE4CDC" w14:textId="77777777" w:rsidR="0059425E" w:rsidRDefault="0059425E" w:rsidP="00951233">
            <w:pPr>
              <w:adjustRightInd w:val="0"/>
              <w:snapToGrid w:val="0"/>
              <w:spacing w:after="0" w:line="264" w:lineRule="exact"/>
              <w:ind w:left="900" w:right="29" w:hanging="450"/>
              <w:jc w:val="both"/>
              <w:rPr>
                <w:rFonts w:ascii="Arial" w:hAnsi="Arial"/>
                <w:b/>
                <w:bCs/>
                <w:sz w:val="21"/>
                <w:szCs w:val="21"/>
              </w:rPr>
            </w:pPr>
          </w:p>
          <w:p w14:paraId="19C15AE7" w14:textId="4D389DE2" w:rsidR="0059425E" w:rsidRPr="00A114F6" w:rsidRDefault="00A114F6" w:rsidP="0059425E">
            <w:pPr>
              <w:adjustRightInd w:val="0"/>
              <w:snapToGrid w:val="0"/>
              <w:spacing w:after="0" w:line="264" w:lineRule="exact"/>
              <w:ind w:left="900" w:right="29" w:hanging="450"/>
              <w:jc w:val="both"/>
              <w:rPr>
                <w:rFonts w:ascii="Arial" w:eastAsia="Times New Roman" w:hAnsi="Arial" w:cs="Arial"/>
                <w:sz w:val="24"/>
                <w:szCs w:val="24"/>
              </w:rPr>
            </w:pPr>
            <w:r>
              <w:rPr>
                <w:rFonts w:ascii="Arial" w:hAnsi="Arial"/>
                <w:b/>
                <w:bCs/>
                <w:sz w:val="21"/>
                <w:szCs w:val="21"/>
              </w:rPr>
              <w:t>3.</w:t>
            </w:r>
            <w:r w:rsidR="0059425E">
              <w:rPr>
                <w:rFonts w:ascii="Arial" w:hAnsi="Arial"/>
                <w:b/>
                <w:bCs/>
                <w:sz w:val="21"/>
                <w:szCs w:val="21"/>
              </w:rPr>
              <w:t>5</w:t>
            </w:r>
            <w:r>
              <w:rPr>
                <w:rFonts w:ascii="Arial" w:hAnsi="Arial"/>
                <w:b/>
                <w:bCs/>
                <w:sz w:val="21"/>
                <w:szCs w:val="21"/>
              </w:rPr>
              <w:t>.</w:t>
            </w:r>
            <w:r>
              <w:rPr>
                <w:rFonts w:ascii="Arial" w:hAnsi="Arial"/>
                <w:b/>
                <w:bCs/>
                <w:sz w:val="21"/>
                <w:szCs w:val="21"/>
              </w:rPr>
              <w:tab/>
              <w:t xml:space="preserve">If applicable, description of the needs in terms of pairing of the </w:t>
            </w:r>
            <w:r w:rsidR="003A1669">
              <w:rPr>
                <w:rFonts w:ascii="Arial" w:hAnsi="Arial"/>
                <w:b/>
                <w:bCs/>
                <w:sz w:val="21"/>
                <w:szCs w:val="21"/>
              </w:rPr>
              <w:t>PFMG2025</w:t>
            </w:r>
            <w:r>
              <w:rPr>
                <w:rFonts w:ascii="Arial" w:hAnsi="Arial"/>
                <w:b/>
                <w:bCs/>
                <w:sz w:val="21"/>
                <w:szCs w:val="21"/>
              </w:rPr>
              <w:t xml:space="preserve"> data set with non-</w:t>
            </w:r>
            <w:r w:rsidR="003A1669">
              <w:rPr>
                <w:rFonts w:ascii="Arial" w:hAnsi="Arial"/>
                <w:b/>
                <w:bCs/>
                <w:sz w:val="21"/>
                <w:szCs w:val="21"/>
              </w:rPr>
              <w:t>PFMG2025</w:t>
            </w:r>
            <w:r>
              <w:rPr>
                <w:rFonts w:ascii="Arial" w:hAnsi="Arial"/>
                <w:b/>
                <w:bCs/>
                <w:sz w:val="21"/>
                <w:szCs w:val="21"/>
              </w:rPr>
              <w:t xml:space="preserve"> data sets</w:t>
            </w:r>
            <w:r>
              <w:rPr>
                <w:rFonts w:ascii="Arial" w:hAnsi="Arial"/>
                <w:sz w:val="21"/>
                <w:szCs w:val="21"/>
              </w:rPr>
              <w:t xml:space="preserve"> [MAX. 1 PAGE]</w:t>
            </w:r>
          </w:p>
        </w:tc>
      </w:tr>
      <w:tr w:rsidR="00A114F6" w:rsidRPr="00A114F6" w14:paraId="32921370" w14:textId="77777777" w:rsidTr="00951233">
        <w:trPr>
          <w:trHeight w:val="379"/>
        </w:trPr>
        <w:tc>
          <w:tcPr>
            <w:tcW w:w="9290" w:type="dxa"/>
            <w:gridSpan w:val="2"/>
            <w:vMerge/>
            <w:tcBorders>
              <w:top w:val="nil"/>
              <w:left w:val="nil"/>
              <w:bottom w:val="nil"/>
              <w:right w:val="nil"/>
            </w:tcBorders>
            <w:shd w:val="clear" w:color="auto" w:fill="FFFFFF"/>
            <w:vAlign w:val="center"/>
          </w:tcPr>
          <w:p w14:paraId="20492EB8" w14:textId="77777777" w:rsidR="00A114F6" w:rsidRPr="00A114F6" w:rsidRDefault="00A114F6" w:rsidP="00951233">
            <w:pPr>
              <w:adjustRightInd w:val="0"/>
              <w:snapToGrid w:val="0"/>
              <w:spacing w:after="0" w:line="264" w:lineRule="exact"/>
              <w:ind w:left="29" w:right="29"/>
              <w:rPr>
                <w:rFonts w:ascii="Arial" w:eastAsia="Times New Roman" w:hAnsi="Arial" w:cs="Arial"/>
                <w:sz w:val="24"/>
                <w:szCs w:val="24"/>
                <w:lang w:val="fr-FR"/>
              </w:rPr>
            </w:pPr>
          </w:p>
        </w:tc>
      </w:tr>
      <w:tr w:rsidR="00A114F6" w:rsidRPr="00A114F6" w14:paraId="6933DFC1" w14:textId="77777777" w:rsidTr="00951233">
        <w:trPr>
          <w:trHeight w:val="547"/>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29006F91"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110" w:type="dxa"/>
            <w:tcBorders>
              <w:top w:val="nil"/>
              <w:left w:val="single" w:sz="4" w:space="0" w:color="auto"/>
              <w:right w:val="nil"/>
            </w:tcBorders>
            <w:shd w:val="clear" w:color="auto" w:fill="FFFFFF"/>
            <w:vAlign w:val="center"/>
          </w:tcPr>
          <w:p w14:paraId="10C4CE88"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74C66584" w14:textId="77777777" w:rsidTr="00951233">
        <w:trPr>
          <w:trHeight w:val="638"/>
        </w:trPr>
        <w:tc>
          <w:tcPr>
            <w:tcW w:w="9290" w:type="dxa"/>
            <w:gridSpan w:val="2"/>
            <w:tcBorders>
              <w:left w:val="nil"/>
              <w:bottom w:val="nil"/>
              <w:right w:val="nil"/>
            </w:tcBorders>
            <w:shd w:val="clear" w:color="auto" w:fill="FFFFFF"/>
            <w:vAlign w:val="center"/>
          </w:tcPr>
          <w:p w14:paraId="61A343CC" w14:textId="77777777" w:rsidR="0059425E" w:rsidRDefault="0059425E" w:rsidP="00951233">
            <w:pPr>
              <w:adjustRightInd w:val="0"/>
              <w:snapToGrid w:val="0"/>
              <w:spacing w:after="0" w:line="240" w:lineRule="auto"/>
              <w:ind w:left="900" w:right="29" w:hanging="450"/>
              <w:jc w:val="both"/>
              <w:rPr>
                <w:rFonts w:ascii="Arial" w:hAnsi="Arial"/>
                <w:b/>
                <w:bCs/>
                <w:sz w:val="21"/>
                <w:szCs w:val="21"/>
              </w:rPr>
            </w:pPr>
          </w:p>
          <w:p w14:paraId="061BD4FB" w14:textId="100DB9C0" w:rsidR="00A114F6" w:rsidRPr="00A114F6" w:rsidRDefault="00A114F6" w:rsidP="000D15C5">
            <w:pPr>
              <w:adjustRightInd w:val="0"/>
              <w:snapToGrid w:val="0"/>
              <w:spacing w:after="120" w:line="240" w:lineRule="auto"/>
              <w:ind w:left="896" w:right="28" w:hanging="448"/>
              <w:jc w:val="both"/>
              <w:rPr>
                <w:rFonts w:ascii="Arial" w:eastAsia="Times New Roman" w:hAnsi="Arial" w:cs="Arial"/>
                <w:sz w:val="24"/>
                <w:szCs w:val="24"/>
              </w:rPr>
            </w:pPr>
            <w:r>
              <w:rPr>
                <w:rFonts w:ascii="Arial" w:hAnsi="Arial"/>
                <w:b/>
                <w:bCs/>
                <w:sz w:val="21"/>
                <w:szCs w:val="21"/>
              </w:rPr>
              <w:t>3.</w:t>
            </w:r>
            <w:r w:rsidR="0059425E">
              <w:rPr>
                <w:rFonts w:ascii="Arial" w:hAnsi="Arial"/>
                <w:b/>
                <w:bCs/>
                <w:sz w:val="21"/>
                <w:szCs w:val="21"/>
              </w:rPr>
              <w:t>6</w:t>
            </w:r>
            <w:r>
              <w:rPr>
                <w:rFonts w:ascii="Arial" w:hAnsi="Arial"/>
                <w:b/>
                <w:bCs/>
                <w:sz w:val="21"/>
                <w:szCs w:val="21"/>
              </w:rPr>
              <w:t xml:space="preserve">. </w:t>
            </w:r>
            <w:r>
              <w:rPr>
                <w:rFonts w:ascii="Arial" w:hAnsi="Arial"/>
                <w:b/>
                <w:bCs/>
                <w:sz w:val="21"/>
                <w:szCs w:val="21"/>
              </w:rPr>
              <w:tab/>
              <w:t>If applicable, description of the needs in terms of subject re-identification</w:t>
            </w:r>
            <w:r>
              <w:rPr>
                <w:rFonts w:ascii="Arial" w:hAnsi="Arial"/>
                <w:sz w:val="21"/>
                <w:szCs w:val="21"/>
              </w:rPr>
              <w:t xml:space="preserve"> [MAX. 1 PAGE]</w:t>
            </w:r>
          </w:p>
        </w:tc>
      </w:tr>
      <w:tr w:rsidR="00A114F6" w:rsidRPr="00A114F6" w14:paraId="29914878" w14:textId="77777777" w:rsidTr="00951233">
        <w:trPr>
          <w:trHeight w:val="557"/>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7A316BF7"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110" w:type="dxa"/>
            <w:tcBorders>
              <w:top w:val="nil"/>
              <w:left w:val="single" w:sz="4" w:space="0" w:color="auto"/>
              <w:bottom w:val="nil"/>
              <w:right w:val="nil"/>
            </w:tcBorders>
            <w:shd w:val="clear" w:color="auto" w:fill="FFFFFF"/>
            <w:vAlign w:val="center"/>
          </w:tcPr>
          <w:p w14:paraId="5507DC0A"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bl>
    <w:p w14:paraId="4595FF75" w14:textId="799BBBA2" w:rsidR="00A114F6" w:rsidRPr="00A114F6" w:rsidRDefault="00A114F6" w:rsidP="00951233">
      <w:pPr>
        <w:spacing w:before="780" w:after="180" w:line="240" w:lineRule="auto"/>
        <w:ind w:left="450" w:hanging="360"/>
        <w:rPr>
          <w:rFonts w:ascii="Arial" w:eastAsia="Times New Roman" w:hAnsi="Arial" w:cs="Arial"/>
          <w:sz w:val="24"/>
          <w:szCs w:val="24"/>
        </w:rPr>
      </w:pPr>
      <w:r>
        <w:rPr>
          <w:rFonts w:ascii="Arial" w:hAnsi="Arial"/>
          <w:b/>
          <w:bCs/>
          <w:sz w:val="21"/>
          <w:szCs w:val="21"/>
        </w:rPr>
        <w:t xml:space="preserve">4. </w:t>
      </w:r>
      <w:r>
        <w:rPr>
          <w:rFonts w:ascii="Arial" w:hAnsi="Arial"/>
          <w:b/>
          <w:bCs/>
          <w:sz w:val="21"/>
          <w:szCs w:val="21"/>
        </w:rPr>
        <w:tab/>
      </w:r>
      <w:r>
        <w:rPr>
          <w:rFonts w:ascii="Arial" w:hAnsi="Arial"/>
          <w:b/>
          <w:bCs/>
          <w:sz w:val="21"/>
          <w:szCs w:val="21"/>
          <w:u w:val="single"/>
        </w:rPr>
        <w:t xml:space="preserve">Data analysis in the </w:t>
      </w:r>
      <w:r w:rsidR="003A1669">
        <w:rPr>
          <w:rFonts w:ascii="Arial" w:hAnsi="Arial"/>
          <w:b/>
          <w:bCs/>
          <w:sz w:val="21"/>
          <w:szCs w:val="21"/>
          <w:u w:val="single"/>
        </w:rPr>
        <w:t>CAD</w:t>
      </w:r>
    </w:p>
    <w:p w14:paraId="2675F982" w14:textId="77777777" w:rsidR="00A114F6" w:rsidRDefault="00A114F6" w:rsidP="00951233">
      <w:pPr>
        <w:keepNext/>
        <w:keepLines/>
        <w:spacing w:before="180" w:after="0" w:line="269" w:lineRule="exact"/>
        <w:ind w:left="900" w:hanging="450"/>
        <w:outlineLvl w:val="0"/>
        <w:rPr>
          <w:rFonts w:ascii="Arial" w:hAnsi="Arial"/>
          <w:sz w:val="21"/>
          <w:szCs w:val="21"/>
        </w:rPr>
      </w:pPr>
      <w:bookmarkStart w:id="2" w:name="bookmark2"/>
      <w:r>
        <w:rPr>
          <w:rFonts w:ascii="Arial" w:hAnsi="Arial"/>
          <w:b/>
          <w:bCs/>
          <w:sz w:val="21"/>
          <w:szCs w:val="21"/>
        </w:rPr>
        <w:t>4.1.</w:t>
      </w:r>
      <w:r>
        <w:rPr>
          <w:rFonts w:ascii="Arial" w:hAnsi="Arial"/>
          <w:b/>
          <w:bCs/>
          <w:sz w:val="21"/>
          <w:szCs w:val="21"/>
        </w:rPr>
        <w:tab/>
        <w:t>Methods of analysis</w:t>
      </w:r>
      <w:r>
        <w:rPr>
          <w:rFonts w:ascii="Arial" w:hAnsi="Arial"/>
          <w:sz w:val="21"/>
          <w:szCs w:val="21"/>
        </w:rPr>
        <w:t xml:space="preserve"> [MAX. 1 PAGE]</w:t>
      </w:r>
      <w:bookmarkEnd w:id="2"/>
    </w:p>
    <w:p w14:paraId="616F00F3" w14:textId="1A5C29E5" w:rsidR="0059425E" w:rsidRPr="00EA73BD" w:rsidRDefault="0059425E" w:rsidP="00EA73BD">
      <w:pPr>
        <w:keepNext/>
        <w:keepLines/>
        <w:spacing w:after="0" w:line="269" w:lineRule="exact"/>
        <w:ind w:left="896" w:hanging="448"/>
        <w:outlineLvl w:val="0"/>
        <w:rPr>
          <w:rFonts w:ascii="Arial" w:eastAsia="Times New Roman" w:hAnsi="Arial" w:cs="Arial"/>
          <w:i/>
          <w:iCs/>
          <w:sz w:val="20"/>
          <w:szCs w:val="20"/>
        </w:rPr>
      </w:pPr>
      <w:r w:rsidRPr="00EA73BD">
        <w:rPr>
          <w:rFonts w:ascii="Arial" w:eastAsia="Times New Roman" w:hAnsi="Arial" w:cs="Arial"/>
          <w:i/>
          <w:iCs/>
          <w:sz w:val="20"/>
          <w:szCs w:val="20"/>
        </w:rPr>
        <w:t>The analysis methods envisaged must be clearly described and not just listed.</w:t>
      </w:r>
    </w:p>
    <w:p w14:paraId="16F1A714" w14:textId="667A4197" w:rsidR="00A114F6" w:rsidRPr="00A114F6" w:rsidRDefault="0059425E" w:rsidP="00951233">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sidRPr="0059425E">
        <w:rPr>
          <w:rFonts w:ascii="Arial" w:hAnsi="Arial"/>
          <w:i/>
          <w:iCs/>
          <w:sz w:val="20"/>
          <w:szCs w:val="20"/>
        </w:rPr>
        <w:t>description of the proposed methodology (It can also be presented in the form of a captioned diagram rather than text.)</w:t>
      </w:r>
    </w:p>
    <w:p w14:paraId="4FA35C3E" w14:textId="77777777" w:rsidR="00A114F6" w:rsidRPr="00A114F6" w:rsidRDefault="00A114F6" w:rsidP="00951233">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planned statistical analyses</w:t>
      </w:r>
    </w:p>
    <w:p w14:paraId="49169648" w14:textId="7B3334EA" w:rsidR="00A114F6" w:rsidRPr="00A114F6" w:rsidRDefault="0059425E" w:rsidP="00951233">
      <w:pPr>
        <w:pStyle w:val="Paragraphedeliste"/>
        <w:numPr>
          <w:ilvl w:val="0"/>
          <w:numId w:val="13"/>
        </w:numPr>
        <w:tabs>
          <w:tab w:val="left" w:pos="1080"/>
        </w:tabs>
        <w:spacing w:after="120" w:line="269" w:lineRule="exact"/>
        <w:ind w:left="900" w:right="14" w:firstLine="0"/>
        <w:rPr>
          <w:rFonts w:ascii="Arial" w:eastAsia="Times New Roman" w:hAnsi="Arial" w:cs="Arial"/>
          <w:i/>
          <w:iCs/>
          <w:sz w:val="20"/>
          <w:szCs w:val="20"/>
        </w:rPr>
      </w:pPr>
      <w:r w:rsidRPr="0059425E">
        <w:rPr>
          <w:rFonts w:ascii="Arial" w:hAnsi="Arial"/>
          <w:i/>
          <w:iCs/>
          <w:sz w:val="20"/>
          <w:szCs w:val="20"/>
        </w:rPr>
        <w:t>justification of the necessary statistical power, suitability of the methodology with the requested data</w:t>
      </w:r>
    </w:p>
    <w:tbl>
      <w:tblPr>
        <w:tblW w:w="0" w:type="auto"/>
        <w:tblInd w:w="5" w:type="dxa"/>
        <w:tblLayout w:type="fixed"/>
        <w:tblCellMar>
          <w:left w:w="0" w:type="dxa"/>
          <w:right w:w="0" w:type="dxa"/>
        </w:tblCellMar>
        <w:tblLook w:val="0000" w:firstRow="0" w:lastRow="0" w:firstColumn="0" w:lastColumn="0" w:noHBand="0" w:noVBand="0"/>
      </w:tblPr>
      <w:tblGrid>
        <w:gridCol w:w="9180"/>
        <w:gridCol w:w="10"/>
      </w:tblGrid>
      <w:tr w:rsidR="00A114F6" w:rsidRPr="00A114F6" w14:paraId="6F3E3C41" w14:textId="77777777" w:rsidTr="00951233">
        <w:trPr>
          <w:trHeight w:val="518"/>
        </w:trPr>
        <w:tc>
          <w:tcPr>
            <w:tcW w:w="91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90273F" w14:textId="77777777" w:rsidR="00291144" w:rsidRPr="00A114F6" w:rsidRDefault="00291144"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307B0502" w14:textId="77777777" w:rsidTr="00951233">
        <w:trPr>
          <w:trHeight w:val="595"/>
        </w:trPr>
        <w:tc>
          <w:tcPr>
            <w:tcW w:w="9180" w:type="dxa"/>
            <w:gridSpan w:val="2"/>
            <w:vMerge w:val="restart"/>
            <w:tcBorders>
              <w:top w:val="single" w:sz="4" w:space="0" w:color="auto"/>
              <w:left w:val="nil"/>
              <w:bottom w:val="nil"/>
              <w:right w:val="nil"/>
            </w:tcBorders>
            <w:shd w:val="clear" w:color="auto" w:fill="FFFFFF"/>
            <w:vAlign w:val="center"/>
          </w:tcPr>
          <w:p w14:paraId="1458EFDC" w14:textId="77777777" w:rsidR="000D15C5" w:rsidRDefault="000D15C5" w:rsidP="00951233">
            <w:pPr>
              <w:adjustRightInd w:val="0"/>
              <w:snapToGrid w:val="0"/>
              <w:spacing w:after="180" w:line="240" w:lineRule="auto"/>
              <w:ind w:left="900" w:right="29" w:hanging="450"/>
              <w:rPr>
                <w:rFonts w:ascii="Arial" w:hAnsi="Arial"/>
                <w:b/>
                <w:bCs/>
                <w:sz w:val="21"/>
                <w:szCs w:val="21"/>
              </w:rPr>
            </w:pPr>
          </w:p>
          <w:p w14:paraId="419A7570" w14:textId="7E0B58C1" w:rsidR="00A114F6" w:rsidRPr="00A114F6" w:rsidRDefault="00A114F6" w:rsidP="00951233">
            <w:pPr>
              <w:adjustRightInd w:val="0"/>
              <w:snapToGrid w:val="0"/>
              <w:spacing w:after="180" w:line="240" w:lineRule="auto"/>
              <w:ind w:left="900" w:right="29" w:hanging="450"/>
              <w:rPr>
                <w:rFonts w:ascii="Arial" w:eastAsia="Times New Roman" w:hAnsi="Arial" w:cs="Arial"/>
                <w:sz w:val="24"/>
                <w:szCs w:val="24"/>
              </w:rPr>
            </w:pPr>
            <w:r>
              <w:rPr>
                <w:rFonts w:ascii="Arial" w:hAnsi="Arial"/>
                <w:b/>
                <w:bCs/>
                <w:sz w:val="21"/>
                <w:szCs w:val="21"/>
              </w:rPr>
              <w:lastRenderedPageBreak/>
              <w:t>4.2.</w:t>
            </w:r>
            <w:r>
              <w:rPr>
                <w:rFonts w:ascii="Arial" w:hAnsi="Arial"/>
                <w:b/>
                <w:bCs/>
                <w:sz w:val="21"/>
                <w:szCs w:val="21"/>
              </w:rPr>
              <w:tab/>
              <w:t>Analysis tools used for the project</w:t>
            </w:r>
          </w:p>
          <w:p w14:paraId="5D9822C7" w14:textId="7681E6E5" w:rsidR="00A114F6" w:rsidRPr="00A114F6" w:rsidRDefault="00A114F6" w:rsidP="000D15C5">
            <w:pPr>
              <w:adjustRightInd w:val="0"/>
              <w:snapToGrid w:val="0"/>
              <w:spacing w:before="180" w:after="120" w:line="240" w:lineRule="auto"/>
              <w:ind w:left="1531" w:right="28" w:hanging="629"/>
              <w:rPr>
                <w:rFonts w:ascii="Arial" w:eastAsia="Times New Roman" w:hAnsi="Arial" w:cs="Arial"/>
                <w:sz w:val="24"/>
                <w:szCs w:val="24"/>
              </w:rPr>
            </w:pPr>
            <w:r>
              <w:rPr>
                <w:rFonts w:ascii="Arial" w:hAnsi="Arial"/>
                <w:b/>
                <w:bCs/>
                <w:sz w:val="21"/>
                <w:szCs w:val="21"/>
              </w:rPr>
              <w:t>4.2.1.</w:t>
            </w:r>
            <w:r>
              <w:rPr>
                <w:rFonts w:ascii="Arial" w:hAnsi="Arial"/>
                <w:b/>
                <w:bCs/>
                <w:sz w:val="21"/>
                <w:szCs w:val="21"/>
              </w:rPr>
              <w:tab/>
              <w:t xml:space="preserve">Expression of needs for tools present in the </w:t>
            </w:r>
            <w:r w:rsidR="003A1669">
              <w:rPr>
                <w:rFonts w:ascii="Arial" w:hAnsi="Arial"/>
                <w:b/>
                <w:bCs/>
                <w:sz w:val="21"/>
                <w:szCs w:val="21"/>
              </w:rPr>
              <w:t>CAD</w:t>
            </w:r>
          </w:p>
        </w:tc>
      </w:tr>
      <w:tr w:rsidR="00A114F6" w:rsidRPr="00A114F6" w14:paraId="01314337" w14:textId="77777777" w:rsidTr="00951233">
        <w:trPr>
          <w:trHeight w:val="456"/>
        </w:trPr>
        <w:tc>
          <w:tcPr>
            <w:tcW w:w="9180" w:type="dxa"/>
            <w:gridSpan w:val="2"/>
            <w:vMerge/>
            <w:tcBorders>
              <w:top w:val="nil"/>
              <w:left w:val="nil"/>
              <w:bottom w:val="single" w:sz="4" w:space="0" w:color="auto"/>
              <w:right w:val="nil"/>
            </w:tcBorders>
            <w:shd w:val="clear" w:color="auto" w:fill="FFFFFF"/>
            <w:vAlign w:val="center"/>
          </w:tcPr>
          <w:p w14:paraId="7A7BF9F6" w14:textId="77777777" w:rsidR="00A114F6" w:rsidRPr="00A114F6" w:rsidRDefault="00A114F6" w:rsidP="00951233">
            <w:pPr>
              <w:adjustRightInd w:val="0"/>
              <w:snapToGrid w:val="0"/>
              <w:spacing w:before="180" w:after="0" w:line="240" w:lineRule="auto"/>
              <w:ind w:left="29" w:right="29"/>
              <w:rPr>
                <w:rFonts w:ascii="Arial" w:eastAsia="Times New Roman" w:hAnsi="Arial" w:cs="Arial"/>
                <w:sz w:val="24"/>
                <w:szCs w:val="24"/>
                <w:lang w:val="fr-FR"/>
              </w:rPr>
            </w:pPr>
          </w:p>
        </w:tc>
      </w:tr>
      <w:tr w:rsidR="00A114F6" w:rsidRPr="00A114F6" w14:paraId="56151FAA" w14:textId="77777777" w:rsidTr="00951233">
        <w:trPr>
          <w:trHeight w:val="547"/>
        </w:trPr>
        <w:tc>
          <w:tcPr>
            <w:tcW w:w="91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EC375F"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76956BDD" w14:textId="77777777" w:rsidTr="00951233">
        <w:trPr>
          <w:trHeight w:val="638"/>
        </w:trPr>
        <w:tc>
          <w:tcPr>
            <w:tcW w:w="9180" w:type="dxa"/>
            <w:gridSpan w:val="2"/>
            <w:tcBorders>
              <w:top w:val="single" w:sz="4" w:space="0" w:color="auto"/>
              <w:left w:val="nil"/>
              <w:bottom w:val="single" w:sz="4" w:space="0" w:color="auto"/>
              <w:right w:val="nil"/>
            </w:tcBorders>
            <w:shd w:val="clear" w:color="auto" w:fill="FFFFFF"/>
            <w:vAlign w:val="center"/>
          </w:tcPr>
          <w:p w14:paraId="5CC8A291" w14:textId="77777777" w:rsidR="007F12DE" w:rsidRDefault="007F12DE" w:rsidP="00951233">
            <w:pPr>
              <w:adjustRightInd w:val="0"/>
              <w:snapToGrid w:val="0"/>
              <w:spacing w:after="0" w:line="240" w:lineRule="auto"/>
              <w:ind w:left="1530" w:right="29" w:hanging="630"/>
              <w:jc w:val="both"/>
              <w:rPr>
                <w:rFonts w:ascii="Arial" w:hAnsi="Arial"/>
                <w:b/>
                <w:bCs/>
                <w:sz w:val="21"/>
                <w:szCs w:val="21"/>
              </w:rPr>
            </w:pPr>
          </w:p>
          <w:p w14:paraId="50006712" w14:textId="7083E2FD" w:rsidR="00A114F6" w:rsidRDefault="00951233" w:rsidP="00951233">
            <w:pPr>
              <w:adjustRightInd w:val="0"/>
              <w:snapToGrid w:val="0"/>
              <w:spacing w:after="0" w:line="240" w:lineRule="auto"/>
              <w:ind w:left="1530" w:right="29" w:hanging="630"/>
              <w:jc w:val="both"/>
              <w:rPr>
                <w:rFonts w:ascii="Arial" w:hAnsi="Arial"/>
                <w:b/>
                <w:bCs/>
                <w:sz w:val="21"/>
                <w:szCs w:val="21"/>
              </w:rPr>
            </w:pPr>
            <w:r>
              <w:rPr>
                <w:rFonts w:ascii="Arial" w:hAnsi="Arial"/>
                <w:b/>
                <w:bCs/>
                <w:sz w:val="21"/>
                <w:szCs w:val="21"/>
              </w:rPr>
              <w:t>4.2.2.</w:t>
            </w:r>
            <w:r>
              <w:rPr>
                <w:rFonts w:ascii="Arial" w:hAnsi="Arial"/>
                <w:b/>
                <w:bCs/>
                <w:sz w:val="21"/>
                <w:szCs w:val="21"/>
              </w:rPr>
              <w:tab/>
              <w:t xml:space="preserve">Additional tools to import into the secure </w:t>
            </w:r>
            <w:r w:rsidR="007F12DE">
              <w:rPr>
                <w:rFonts w:ascii="Arial" w:hAnsi="Arial"/>
                <w:b/>
                <w:bCs/>
                <w:sz w:val="21"/>
                <w:szCs w:val="21"/>
              </w:rPr>
              <w:t>area</w:t>
            </w:r>
            <w:r w:rsidR="007F12DE">
              <w:rPr>
                <w:rFonts w:ascii="Arial" w:hAnsi="Arial"/>
                <w:b/>
                <w:bCs/>
                <w:sz w:val="21"/>
                <w:szCs w:val="21"/>
              </w:rPr>
              <w:t xml:space="preserve"> </w:t>
            </w:r>
            <w:r>
              <w:rPr>
                <w:rFonts w:ascii="Arial" w:hAnsi="Arial"/>
                <w:b/>
                <w:bCs/>
                <w:sz w:val="21"/>
                <w:szCs w:val="21"/>
              </w:rPr>
              <w:t>reserved for the project</w:t>
            </w:r>
          </w:p>
          <w:p w14:paraId="036C8E22" w14:textId="13E1F059" w:rsidR="007F12DE" w:rsidRPr="00EA73BD" w:rsidRDefault="007F12DE" w:rsidP="00EA73BD">
            <w:pPr>
              <w:adjustRightInd w:val="0"/>
              <w:snapToGrid w:val="0"/>
              <w:spacing w:after="120" w:line="240" w:lineRule="auto"/>
              <w:ind w:right="28"/>
              <w:rPr>
                <w:rFonts w:ascii="Arial" w:eastAsia="Times New Roman" w:hAnsi="Arial" w:cs="Arial"/>
                <w:i/>
                <w:iCs/>
                <w:sz w:val="20"/>
                <w:szCs w:val="20"/>
              </w:rPr>
            </w:pPr>
            <w:r w:rsidRPr="00EA73BD">
              <w:rPr>
                <w:rFonts w:ascii="Arial" w:eastAsia="Times New Roman" w:hAnsi="Arial" w:cs="Arial"/>
                <w:b/>
                <w:bCs/>
                <w:i/>
                <w:iCs/>
                <w:sz w:val="20"/>
                <w:szCs w:val="20"/>
              </w:rPr>
              <w:t>Note:</w:t>
            </w:r>
            <w:r w:rsidRPr="00EA73BD">
              <w:rPr>
                <w:rFonts w:ascii="Arial" w:eastAsia="Times New Roman" w:hAnsi="Arial" w:cs="Arial"/>
                <w:i/>
                <w:iCs/>
                <w:sz w:val="20"/>
                <w:szCs w:val="20"/>
              </w:rPr>
              <w:t xml:space="preserve"> Tools within the secure </w:t>
            </w:r>
            <w:r>
              <w:rPr>
                <w:rFonts w:ascii="Arial" w:eastAsia="Times New Roman" w:hAnsi="Arial" w:cs="Arial"/>
                <w:i/>
                <w:iCs/>
                <w:sz w:val="20"/>
                <w:szCs w:val="20"/>
              </w:rPr>
              <w:t>area</w:t>
            </w:r>
            <w:r w:rsidRPr="00EA73BD">
              <w:rPr>
                <w:rFonts w:ascii="Arial" w:eastAsia="Times New Roman" w:hAnsi="Arial" w:cs="Arial"/>
                <w:i/>
                <w:iCs/>
                <w:sz w:val="20"/>
                <w:szCs w:val="20"/>
              </w:rPr>
              <w:t xml:space="preserve"> will not be able to communicate with the internet. If so, they will need to be adapted accordingly.</w:t>
            </w:r>
          </w:p>
        </w:tc>
      </w:tr>
      <w:tr w:rsidR="00A114F6" w:rsidRPr="00A114F6" w14:paraId="145F4DAE" w14:textId="77777777" w:rsidTr="00951233">
        <w:trPr>
          <w:trHeight w:val="547"/>
        </w:trPr>
        <w:tc>
          <w:tcPr>
            <w:tcW w:w="91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58025B"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0756343A" w14:textId="77777777" w:rsidTr="00951233">
        <w:trPr>
          <w:trHeight w:val="638"/>
        </w:trPr>
        <w:tc>
          <w:tcPr>
            <w:tcW w:w="9180" w:type="dxa"/>
            <w:gridSpan w:val="2"/>
            <w:tcBorders>
              <w:top w:val="single" w:sz="4" w:space="0" w:color="auto"/>
              <w:left w:val="nil"/>
              <w:bottom w:val="single" w:sz="4" w:space="0" w:color="auto"/>
              <w:right w:val="nil"/>
            </w:tcBorders>
            <w:shd w:val="clear" w:color="auto" w:fill="FFFFFF"/>
            <w:vAlign w:val="center"/>
          </w:tcPr>
          <w:p w14:paraId="0F6BA379" w14:textId="77777777" w:rsidR="007F12DE" w:rsidRDefault="007F12DE" w:rsidP="00951233">
            <w:pPr>
              <w:adjustRightInd w:val="0"/>
              <w:snapToGrid w:val="0"/>
              <w:spacing w:after="0" w:line="240" w:lineRule="auto"/>
              <w:ind w:left="900" w:right="29" w:hanging="450"/>
              <w:rPr>
                <w:rFonts w:ascii="Arial" w:hAnsi="Arial"/>
                <w:b/>
                <w:bCs/>
                <w:sz w:val="21"/>
                <w:szCs w:val="21"/>
              </w:rPr>
            </w:pPr>
          </w:p>
          <w:p w14:paraId="4198BD7E" w14:textId="0EA7F13C" w:rsidR="00A114F6" w:rsidRDefault="00A114F6" w:rsidP="00951233">
            <w:pPr>
              <w:adjustRightInd w:val="0"/>
              <w:snapToGrid w:val="0"/>
              <w:spacing w:after="0" w:line="240" w:lineRule="auto"/>
              <w:ind w:left="900" w:right="29" w:hanging="450"/>
              <w:rPr>
                <w:rFonts w:ascii="Arial" w:hAnsi="Arial"/>
                <w:b/>
                <w:bCs/>
                <w:sz w:val="21"/>
                <w:szCs w:val="21"/>
              </w:rPr>
            </w:pPr>
            <w:r>
              <w:rPr>
                <w:rFonts w:ascii="Arial" w:hAnsi="Arial"/>
                <w:b/>
                <w:bCs/>
                <w:sz w:val="21"/>
                <w:szCs w:val="21"/>
              </w:rPr>
              <w:t>4.3.</w:t>
            </w:r>
            <w:r>
              <w:rPr>
                <w:rFonts w:ascii="Arial" w:hAnsi="Arial"/>
                <w:b/>
                <w:bCs/>
                <w:sz w:val="21"/>
                <w:szCs w:val="21"/>
              </w:rPr>
              <w:tab/>
            </w:r>
            <w:r w:rsidR="003A1669">
              <w:rPr>
                <w:rFonts w:ascii="Arial" w:hAnsi="Arial"/>
                <w:b/>
                <w:bCs/>
                <w:sz w:val="21"/>
                <w:szCs w:val="21"/>
              </w:rPr>
              <w:t>CAD</w:t>
            </w:r>
            <w:r>
              <w:rPr>
                <w:rFonts w:ascii="Arial" w:hAnsi="Arial"/>
                <w:b/>
                <w:bCs/>
                <w:sz w:val="21"/>
                <w:szCs w:val="21"/>
              </w:rPr>
              <w:t xml:space="preserve"> calculation capacity required for data analysis</w:t>
            </w:r>
          </w:p>
          <w:p w14:paraId="543022C7" w14:textId="465E0146" w:rsidR="007F12DE" w:rsidRPr="00EA73BD" w:rsidRDefault="007F12DE" w:rsidP="007F12DE">
            <w:pPr>
              <w:adjustRightInd w:val="0"/>
              <w:snapToGrid w:val="0"/>
              <w:spacing w:after="0" w:line="240" w:lineRule="auto"/>
              <w:ind w:left="900" w:right="29" w:hanging="450"/>
              <w:rPr>
                <w:rFonts w:ascii="Arial" w:eastAsia="Times New Roman" w:hAnsi="Arial" w:cs="Arial"/>
                <w:i/>
                <w:iCs/>
                <w:sz w:val="20"/>
                <w:szCs w:val="20"/>
                <w:lang w:val="en"/>
              </w:rPr>
            </w:pPr>
            <w:r w:rsidRPr="00EA73BD">
              <w:rPr>
                <w:rFonts w:ascii="Arial" w:eastAsia="Times New Roman" w:hAnsi="Arial" w:cs="Arial"/>
                <w:i/>
                <w:iCs/>
                <w:sz w:val="20"/>
                <w:szCs w:val="20"/>
                <w:lang w:val="en"/>
              </w:rPr>
              <w:t>- Number of CPU</w:t>
            </w:r>
          </w:p>
          <w:p w14:paraId="2733BFEA" w14:textId="1CFDE578" w:rsidR="007F12DE" w:rsidRPr="00A114F6" w:rsidRDefault="007F12DE" w:rsidP="00EA73BD">
            <w:pPr>
              <w:adjustRightInd w:val="0"/>
              <w:snapToGrid w:val="0"/>
              <w:spacing w:after="120" w:line="240" w:lineRule="auto"/>
              <w:ind w:left="896" w:right="28" w:hanging="448"/>
              <w:rPr>
                <w:rFonts w:ascii="Arial" w:eastAsia="Times New Roman" w:hAnsi="Arial" w:cs="Arial"/>
                <w:sz w:val="24"/>
                <w:szCs w:val="24"/>
              </w:rPr>
            </w:pPr>
            <w:r w:rsidRPr="00EA73BD">
              <w:rPr>
                <w:rFonts w:ascii="Arial" w:eastAsia="Times New Roman" w:hAnsi="Arial" w:cs="Arial"/>
                <w:i/>
                <w:iCs/>
                <w:sz w:val="20"/>
                <w:szCs w:val="20"/>
                <w:lang w:val="en"/>
              </w:rPr>
              <w:t>- Required RAM space (number of gigabytes)</w:t>
            </w:r>
          </w:p>
        </w:tc>
      </w:tr>
      <w:tr w:rsidR="00A114F6" w:rsidRPr="00A114F6" w14:paraId="4FE66AA5" w14:textId="77777777" w:rsidTr="00951233">
        <w:trPr>
          <w:trHeight w:val="547"/>
        </w:trPr>
        <w:tc>
          <w:tcPr>
            <w:tcW w:w="91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1E3BBD"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72853D9C" w14:textId="77777777" w:rsidTr="00951233">
        <w:trPr>
          <w:gridAfter w:val="1"/>
          <w:wAfter w:w="10" w:type="dxa"/>
          <w:trHeight w:val="370"/>
        </w:trPr>
        <w:tc>
          <w:tcPr>
            <w:tcW w:w="9180" w:type="dxa"/>
            <w:tcBorders>
              <w:top w:val="nil"/>
              <w:left w:val="nil"/>
              <w:bottom w:val="single" w:sz="4" w:space="0" w:color="auto"/>
              <w:right w:val="nil"/>
            </w:tcBorders>
            <w:shd w:val="clear" w:color="auto" w:fill="FFFFFF"/>
            <w:vAlign w:val="center"/>
          </w:tcPr>
          <w:p w14:paraId="754FF481" w14:textId="77777777" w:rsidR="007F12DE" w:rsidRDefault="007F12DE" w:rsidP="00EA73BD">
            <w:pPr>
              <w:adjustRightInd w:val="0"/>
              <w:snapToGrid w:val="0"/>
              <w:spacing w:after="120" w:line="240" w:lineRule="auto"/>
              <w:ind w:left="896" w:right="28" w:hanging="448"/>
              <w:rPr>
                <w:rFonts w:ascii="Arial" w:hAnsi="Arial"/>
                <w:b/>
                <w:bCs/>
                <w:sz w:val="21"/>
                <w:szCs w:val="21"/>
              </w:rPr>
            </w:pPr>
          </w:p>
          <w:p w14:paraId="534E00E5" w14:textId="4853A09B" w:rsidR="00A114F6" w:rsidRPr="00A114F6" w:rsidRDefault="00A114F6" w:rsidP="00EA73BD">
            <w:pPr>
              <w:adjustRightInd w:val="0"/>
              <w:snapToGrid w:val="0"/>
              <w:spacing w:after="120" w:line="240" w:lineRule="auto"/>
              <w:ind w:left="896" w:right="28" w:hanging="448"/>
              <w:rPr>
                <w:rFonts w:ascii="Arial" w:eastAsia="Times New Roman" w:hAnsi="Arial" w:cs="Arial"/>
                <w:sz w:val="24"/>
                <w:szCs w:val="24"/>
              </w:rPr>
            </w:pPr>
            <w:r>
              <w:rPr>
                <w:rFonts w:ascii="Arial" w:hAnsi="Arial"/>
                <w:b/>
                <w:bCs/>
                <w:sz w:val="21"/>
                <w:szCs w:val="21"/>
              </w:rPr>
              <w:t>4.4.</w:t>
            </w:r>
            <w:r>
              <w:rPr>
                <w:rFonts w:ascii="Arial" w:hAnsi="Arial"/>
                <w:b/>
                <w:bCs/>
                <w:sz w:val="21"/>
                <w:szCs w:val="21"/>
              </w:rPr>
              <w:tab/>
              <w:t>Storage space required</w:t>
            </w:r>
            <w:r w:rsidR="007F12DE">
              <w:rPr>
                <w:rFonts w:ascii="Arial" w:hAnsi="Arial"/>
                <w:b/>
                <w:bCs/>
                <w:sz w:val="21"/>
                <w:szCs w:val="21"/>
              </w:rPr>
              <w:t xml:space="preserve"> </w:t>
            </w:r>
            <w:r w:rsidR="007F12DE" w:rsidRPr="007F12DE">
              <w:rPr>
                <w:rFonts w:ascii="Arial" w:hAnsi="Arial"/>
                <w:b/>
                <w:bCs/>
                <w:sz w:val="21"/>
                <w:szCs w:val="21"/>
              </w:rPr>
              <w:t>for external data (from the research team and/or external) to be imported into the CAD</w:t>
            </w:r>
          </w:p>
        </w:tc>
      </w:tr>
      <w:tr w:rsidR="00A114F6" w:rsidRPr="00A114F6" w14:paraId="2856D331" w14:textId="77777777" w:rsidTr="00951233">
        <w:trPr>
          <w:gridAfter w:val="1"/>
          <w:wAfter w:w="10" w:type="dxa"/>
          <w:trHeight w:val="547"/>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7C998380"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20BCFF65" w14:textId="77777777" w:rsidTr="00951233">
        <w:trPr>
          <w:gridAfter w:val="1"/>
          <w:wAfter w:w="10" w:type="dxa"/>
          <w:trHeight w:val="638"/>
        </w:trPr>
        <w:tc>
          <w:tcPr>
            <w:tcW w:w="9180" w:type="dxa"/>
            <w:tcBorders>
              <w:top w:val="single" w:sz="4" w:space="0" w:color="auto"/>
              <w:left w:val="nil"/>
              <w:bottom w:val="single" w:sz="4" w:space="0" w:color="auto"/>
              <w:right w:val="nil"/>
            </w:tcBorders>
            <w:shd w:val="clear" w:color="auto" w:fill="FFFFFF"/>
            <w:vAlign w:val="center"/>
          </w:tcPr>
          <w:p w14:paraId="2BF661B6" w14:textId="77777777" w:rsidR="007F12DE" w:rsidRDefault="007F12DE" w:rsidP="00951233">
            <w:pPr>
              <w:adjustRightInd w:val="0"/>
              <w:snapToGrid w:val="0"/>
              <w:spacing w:after="0" w:line="240" w:lineRule="auto"/>
              <w:ind w:left="900" w:right="29" w:hanging="450"/>
              <w:rPr>
                <w:rFonts w:ascii="Arial" w:hAnsi="Arial"/>
                <w:b/>
                <w:bCs/>
                <w:sz w:val="21"/>
                <w:szCs w:val="21"/>
              </w:rPr>
            </w:pPr>
          </w:p>
          <w:p w14:paraId="25F0C4DC" w14:textId="781ED410" w:rsidR="00A114F6" w:rsidRPr="00A114F6" w:rsidRDefault="00A114F6" w:rsidP="00EA73BD">
            <w:pPr>
              <w:adjustRightInd w:val="0"/>
              <w:snapToGrid w:val="0"/>
              <w:spacing w:after="120" w:line="240" w:lineRule="auto"/>
              <w:ind w:left="896" w:right="28" w:hanging="448"/>
              <w:rPr>
                <w:rFonts w:ascii="Arial" w:eastAsia="Times New Roman" w:hAnsi="Arial" w:cs="Arial"/>
                <w:sz w:val="24"/>
                <w:szCs w:val="24"/>
              </w:rPr>
            </w:pPr>
            <w:r>
              <w:rPr>
                <w:rFonts w:ascii="Arial" w:hAnsi="Arial"/>
                <w:b/>
                <w:bCs/>
                <w:sz w:val="21"/>
                <w:szCs w:val="21"/>
              </w:rPr>
              <w:t>4.5.</w:t>
            </w:r>
            <w:r>
              <w:rPr>
                <w:rFonts w:ascii="Arial" w:hAnsi="Arial"/>
                <w:b/>
                <w:bCs/>
                <w:sz w:val="21"/>
                <w:szCs w:val="21"/>
              </w:rPr>
              <w:tab/>
              <w:t xml:space="preserve">Duration of the analysis (duration of opening of the secure </w:t>
            </w:r>
            <w:r w:rsidR="007F12DE">
              <w:rPr>
                <w:rFonts w:ascii="Arial" w:hAnsi="Arial"/>
                <w:b/>
                <w:bCs/>
                <w:sz w:val="21"/>
                <w:szCs w:val="21"/>
              </w:rPr>
              <w:t>area</w:t>
            </w:r>
            <w:r>
              <w:rPr>
                <w:rFonts w:ascii="Arial" w:hAnsi="Arial"/>
                <w:b/>
                <w:bCs/>
                <w:sz w:val="21"/>
                <w:szCs w:val="21"/>
              </w:rPr>
              <w:t xml:space="preserve"> reserved for the project)</w:t>
            </w:r>
          </w:p>
        </w:tc>
      </w:tr>
      <w:tr w:rsidR="00A114F6" w:rsidRPr="00A114F6" w14:paraId="159AE147" w14:textId="77777777" w:rsidTr="00951233">
        <w:trPr>
          <w:gridAfter w:val="1"/>
          <w:wAfter w:w="10" w:type="dxa"/>
          <w:trHeight w:val="547"/>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0D9E8682"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602B47A2" w14:textId="77777777" w:rsidTr="00951233">
        <w:trPr>
          <w:gridAfter w:val="1"/>
          <w:wAfter w:w="10" w:type="dxa"/>
          <w:trHeight w:val="533"/>
        </w:trPr>
        <w:tc>
          <w:tcPr>
            <w:tcW w:w="9180" w:type="dxa"/>
            <w:vMerge w:val="restart"/>
            <w:tcBorders>
              <w:top w:val="single" w:sz="4" w:space="0" w:color="auto"/>
              <w:left w:val="nil"/>
              <w:bottom w:val="nil"/>
              <w:right w:val="nil"/>
            </w:tcBorders>
            <w:shd w:val="clear" w:color="auto" w:fill="FFFFFF"/>
            <w:vAlign w:val="center"/>
          </w:tcPr>
          <w:p w14:paraId="71C10F2C" w14:textId="51BA6EF6" w:rsidR="00A114F6" w:rsidRPr="00A114F6" w:rsidRDefault="00A114F6" w:rsidP="00951233">
            <w:pPr>
              <w:adjustRightInd w:val="0"/>
              <w:snapToGrid w:val="0"/>
              <w:spacing w:after="0" w:line="240" w:lineRule="auto"/>
              <w:ind w:left="900" w:right="29" w:hanging="450"/>
              <w:jc w:val="both"/>
              <w:rPr>
                <w:rFonts w:ascii="Arial" w:eastAsia="Times New Roman" w:hAnsi="Arial" w:cs="Arial"/>
                <w:sz w:val="24"/>
                <w:szCs w:val="24"/>
              </w:rPr>
            </w:pPr>
            <w:r>
              <w:rPr>
                <w:rFonts w:ascii="Arial" w:hAnsi="Arial"/>
                <w:b/>
                <w:bCs/>
                <w:sz w:val="21"/>
                <w:szCs w:val="21"/>
              </w:rPr>
              <w:t>4.6.</w:t>
            </w:r>
            <w:r>
              <w:rPr>
                <w:rFonts w:ascii="Arial" w:hAnsi="Arial"/>
                <w:b/>
                <w:bCs/>
                <w:sz w:val="21"/>
                <w:szCs w:val="21"/>
              </w:rPr>
              <w:tab/>
              <w:t xml:space="preserve">If applicable, request for </w:t>
            </w:r>
            <w:r w:rsidR="003A1669">
              <w:rPr>
                <w:rFonts w:ascii="Arial" w:hAnsi="Arial"/>
                <w:b/>
                <w:bCs/>
                <w:sz w:val="21"/>
                <w:szCs w:val="21"/>
              </w:rPr>
              <w:t>CAD</w:t>
            </w:r>
            <w:r>
              <w:rPr>
                <w:rFonts w:ascii="Arial" w:hAnsi="Arial"/>
                <w:b/>
                <w:bCs/>
                <w:sz w:val="21"/>
                <w:szCs w:val="21"/>
              </w:rPr>
              <w:t xml:space="preserve"> assistance with data analysis</w:t>
            </w:r>
          </w:p>
          <w:p w14:paraId="166FF589" w14:textId="77777777" w:rsidR="00A114F6" w:rsidRPr="00A114F6" w:rsidRDefault="00A114F6" w:rsidP="00951233">
            <w:pPr>
              <w:adjustRightInd w:val="0"/>
              <w:snapToGrid w:val="0"/>
              <w:spacing w:after="0" w:line="240" w:lineRule="auto"/>
              <w:ind w:left="1440" w:right="29"/>
              <w:rPr>
                <w:rFonts w:ascii="Arial" w:eastAsia="Times New Roman" w:hAnsi="Arial" w:cs="Arial"/>
                <w:sz w:val="24"/>
                <w:szCs w:val="24"/>
              </w:rPr>
            </w:pPr>
            <w:r>
              <w:rPr>
                <w:rFonts w:ascii="Arial" w:hAnsi="Arial"/>
                <w:i/>
                <w:iCs/>
                <w:sz w:val="20"/>
                <w:szCs w:val="20"/>
              </w:rPr>
              <w:t>- presentation and definition of needs</w:t>
            </w:r>
          </w:p>
        </w:tc>
      </w:tr>
      <w:tr w:rsidR="00A114F6" w:rsidRPr="00A114F6" w14:paraId="6B113CB8" w14:textId="77777777" w:rsidTr="00951233">
        <w:trPr>
          <w:gridAfter w:val="1"/>
          <w:wAfter w:w="10" w:type="dxa"/>
          <w:trHeight w:val="336"/>
        </w:trPr>
        <w:tc>
          <w:tcPr>
            <w:tcW w:w="9180" w:type="dxa"/>
            <w:vMerge/>
            <w:tcBorders>
              <w:top w:val="nil"/>
              <w:left w:val="nil"/>
              <w:bottom w:val="single" w:sz="4" w:space="0" w:color="auto"/>
              <w:right w:val="nil"/>
            </w:tcBorders>
            <w:shd w:val="clear" w:color="auto" w:fill="FFFFFF"/>
            <w:vAlign w:val="center"/>
          </w:tcPr>
          <w:p w14:paraId="7767FAE6" w14:textId="77777777" w:rsidR="00A114F6" w:rsidRPr="00A114F6" w:rsidRDefault="00A114F6" w:rsidP="00951233">
            <w:pPr>
              <w:adjustRightInd w:val="0"/>
              <w:snapToGrid w:val="0"/>
              <w:spacing w:before="60" w:after="0" w:line="240" w:lineRule="auto"/>
              <w:ind w:left="29" w:right="29"/>
              <w:rPr>
                <w:rFonts w:ascii="Arial" w:eastAsia="Times New Roman" w:hAnsi="Arial" w:cs="Arial"/>
                <w:sz w:val="24"/>
                <w:szCs w:val="24"/>
                <w:lang w:val="fr-FR"/>
              </w:rPr>
            </w:pPr>
          </w:p>
        </w:tc>
      </w:tr>
      <w:tr w:rsidR="00A114F6" w:rsidRPr="00A114F6" w14:paraId="07C0972B" w14:textId="77777777" w:rsidTr="00951233">
        <w:trPr>
          <w:gridAfter w:val="1"/>
          <w:wAfter w:w="10" w:type="dxa"/>
          <w:trHeight w:val="547"/>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0F533FBB"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bl>
    <w:p w14:paraId="027402E0" w14:textId="3C9CEAAB" w:rsidR="00A114F6" w:rsidRPr="00A114F6" w:rsidRDefault="00A114F6" w:rsidP="00951233">
      <w:pPr>
        <w:spacing w:before="600" w:after="0" w:line="278" w:lineRule="exact"/>
        <w:ind w:left="450" w:hanging="360"/>
        <w:jc w:val="both"/>
        <w:rPr>
          <w:rFonts w:ascii="Arial" w:eastAsia="Times New Roman" w:hAnsi="Arial" w:cs="Arial"/>
          <w:sz w:val="24"/>
          <w:szCs w:val="24"/>
        </w:rPr>
      </w:pPr>
      <w:r>
        <w:rPr>
          <w:rFonts w:ascii="Arial" w:hAnsi="Arial"/>
          <w:b/>
          <w:bCs/>
          <w:sz w:val="21"/>
          <w:szCs w:val="21"/>
        </w:rPr>
        <w:t>5.</w:t>
      </w:r>
      <w:r>
        <w:rPr>
          <w:rFonts w:ascii="Arial" w:hAnsi="Arial"/>
          <w:b/>
          <w:bCs/>
          <w:sz w:val="21"/>
          <w:szCs w:val="21"/>
        </w:rPr>
        <w:tab/>
      </w:r>
      <w:r>
        <w:rPr>
          <w:rFonts w:ascii="Arial" w:hAnsi="Arial"/>
          <w:b/>
          <w:bCs/>
          <w:sz w:val="21"/>
          <w:szCs w:val="21"/>
          <w:u w:val="single"/>
        </w:rPr>
        <w:t xml:space="preserve">Description of the data that will come out of the secure </w:t>
      </w:r>
      <w:r w:rsidR="007F12DE">
        <w:rPr>
          <w:rFonts w:ascii="Arial" w:hAnsi="Arial"/>
          <w:b/>
          <w:bCs/>
          <w:sz w:val="21"/>
          <w:szCs w:val="21"/>
          <w:u w:val="single"/>
        </w:rPr>
        <w:t>area</w:t>
      </w:r>
      <w:r>
        <w:rPr>
          <w:rFonts w:ascii="Arial" w:hAnsi="Arial"/>
          <w:b/>
          <w:bCs/>
          <w:sz w:val="21"/>
          <w:szCs w:val="21"/>
          <w:u w:val="single"/>
        </w:rPr>
        <w:t xml:space="preserve"> after conducting the analysis in the </w:t>
      </w:r>
      <w:r w:rsidR="003A1669">
        <w:rPr>
          <w:rFonts w:ascii="Arial" w:hAnsi="Arial"/>
          <w:b/>
          <w:bCs/>
          <w:sz w:val="21"/>
          <w:szCs w:val="21"/>
          <w:u w:val="single"/>
        </w:rPr>
        <w:t>CAD</w:t>
      </w:r>
      <w:r>
        <w:rPr>
          <w:rFonts w:ascii="Arial" w:hAnsi="Arial"/>
          <w:b/>
          <w:bCs/>
          <w:sz w:val="21"/>
          <w:szCs w:val="21"/>
          <w:u w:val="single"/>
        </w:rPr>
        <w:t xml:space="preserve"> (results of the analysis)</w:t>
      </w:r>
      <w:r>
        <w:rPr>
          <w:rFonts w:ascii="Arial" w:hAnsi="Arial"/>
          <w:sz w:val="21"/>
          <w:szCs w:val="21"/>
        </w:rPr>
        <w:t xml:space="preserve"> [MAX. 1 PAGE]</w:t>
      </w:r>
    </w:p>
    <w:p w14:paraId="379EEBF8" w14:textId="6AE384F3" w:rsidR="00A114F6" w:rsidRPr="00A114F6" w:rsidRDefault="00A114F6" w:rsidP="00951233">
      <w:pPr>
        <w:pStyle w:val="Paragraphedeliste"/>
        <w:numPr>
          <w:ilvl w:val="0"/>
          <w:numId w:val="13"/>
        </w:numPr>
        <w:tabs>
          <w:tab w:val="left" w:pos="1080"/>
        </w:tabs>
        <w:spacing w:after="0" w:line="269" w:lineRule="exact"/>
        <w:ind w:left="900" w:right="14" w:firstLine="0"/>
        <w:rPr>
          <w:rFonts w:ascii="Arial" w:eastAsia="Times New Roman" w:hAnsi="Arial" w:cs="Arial"/>
          <w:i/>
          <w:iCs/>
          <w:sz w:val="20"/>
          <w:szCs w:val="20"/>
        </w:rPr>
      </w:pPr>
      <w:r>
        <w:rPr>
          <w:rFonts w:ascii="Arial" w:hAnsi="Arial"/>
          <w:i/>
          <w:iCs/>
          <w:sz w:val="20"/>
          <w:szCs w:val="20"/>
        </w:rPr>
        <w:t xml:space="preserve">level of sensitivity of the data constituted by the results of the analysis in the </w:t>
      </w:r>
      <w:r w:rsidR="003A1669">
        <w:rPr>
          <w:rFonts w:ascii="Arial" w:hAnsi="Arial"/>
          <w:i/>
          <w:iCs/>
          <w:sz w:val="20"/>
          <w:szCs w:val="20"/>
        </w:rPr>
        <w:t>CAD</w:t>
      </w:r>
    </w:p>
    <w:p w14:paraId="66CF6375" w14:textId="35704E85" w:rsidR="00A114F6" w:rsidRPr="00A114F6" w:rsidRDefault="00A114F6" w:rsidP="00951233">
      <w:pPr>
        <w:pStyle w:val="Paragraphedeliste"/>
        <w:numPr>
          <w:ilvl w:val="0"/>
          <w:numId w:val="13"/>
        </w:numPr>
        <w:tabs>
          <w:tab w:val="left" w:pos="1080"/>
        </w:tabs>
        <w:spacing w:after="120" w:line="269" w:lineRule="exact"/>
        <w:ind w:left="900" w:right="14" w:firstLine="0"/>
        <w:rPr>
          <w:rFonts w:ascii="Arial" w:eastAsia="Times New Roman" w:hAnsi="Arial" w:cs="Arial"/>
          <w:i/>
          <w:iCs/>
          <w:sz w:val="20"/>
          <w:szCs w:val="20"/>
        </w:rPr>
      </w:pPr>
      <w:r>
        <w:rPr>
          <w:rFonts w:ascii="Arial" w:hAnsi="Arial"/>
          <w:i/>
          <w:iCs/>
          <w:sz w:val="20"/>
          <w:szCs w:val="20"/>
        </w:rPr>
        <w:t xml:space="preserve">arrangements for hosting the data constituted by the results of the analysis in the </w:t>
      </w:r>
      <w:r w:rsidR="003A1669">
        <w:rPr>
          <w:rFonts w:ascii="Arial" w:hAnsi="Arial"/>
          <w:i/>
          <w:iCs/>
          <w:sz w:val="20"/>
          <w:szCs w:val="20"/>
        </w:rPr>
        <w:t>CAD</w:t>
      </w:r>
    </w:p>
    <w:tbl>
      <w:tblPr>
        <w:tblW w:w="0" w:type="auto"/>
        <w:tblInd w:w="5" w:type="dxa"/>
        <w:tblLayout w:type="fixed"/>
        <w:tblCellMar>
          <w:left w:w="0" w:type="dxa"/>
          <w:right w:w="0" w:type="dxa"/>
        </w:tblCellMar>
        <w:tblLook w:val="0000" w:firstRow="0" w:lastRow="0" w:firstColumn="0" w:lastColumn="0" w:noHBand="0" w:noVBand="0"/>
      </w:tblPr>
      <w:tblGrid>
        <w:gridCol w:w="125"/>
        <w:gridCol w:w="8952"/>
        <w:gridCol w:w="163"/>
      </w:tblGrid>
      <w:tr w:rsidR="00A114F6" w:rsidRPr="00A114F6" w14:paraId="60BC4EA6" w14:textId="77777777" w:rsidTr="00951233">
        <w:trPr>
          <w:trHeight w:val="552"/>
        </w:trPr>
        <w:tc>
          <w:tcPr>
            <w:tcW w:w="125" w:type="dxa"/>
            <w:tcBorders>
              <w:top w:val="single" w:sz="4" w:space="0" w:color="auto"/>
              <w:left w:val="single" w:sz="4" w:space="0" w:color="auto"/>
              <w:bottom w:val="single" w:sz="4" w:space="0" w:color="auto"/>
              <w:right w:val="nil"/>
            </w:tcBorders>
            <w:shd w:val="clear" w:color="auto" w:fill="FFFFFF"/>
            <w:vAlign w:val="center"/>
          </w:tcPr>
          <w:p w14:paraId="3D277298"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8952" w:type="dxa"/>
            <w:tcBorders>
              <w:top w:val="single" w:sz="4" w:space="0" w:color="auto"/>
              <w:left w:val="nil"/>
              <w:bottom w:val="single" w:sz="4" w:space="0" w:color="auto"/>
              <w:right w:val="single" w:sz="4" w:space="0" w:color="auto"/>
            </w:tcBorders>
            <w:shd w:val="clear" w:color="auto" w:fill="FFFFFF"/>
            <w:vAlign w:val="center"/>
          </w:tcPr>
          <w:p w14:paraId="2D640B0F"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163" w:type="dxa"/>
            <w:tcBorders>
              <w:top w:val="nil"/>
              <w:left w:val="single" w:sz="4" w:space="0" w:color="auto"/>
              <w:bottom w:val="nil"/>
              <w:right w:val="nil"/>
            </w:tcBorders>
            <w:shd w:val="clear" w:color="auto" w:fill="FFFFFF"/>
            <w:vAlign w:val="center"/>
          </w:tcPr>
          <w:p w14:paraId="7209101E"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19AB9CEA" w14:textId="77777777" w:rsidTr="00951233">
        <w:trPr>
          <w:trHeight w:val="696"/>
        </w:trPr>
        <w:tc>
          <w:tcPr>
            <w:tcW w:w="125" w:type="dxa"/>
            <w:tcBorders>
              <w:top w:val="single" w:sz="4" w:space="0" w:color="auto"/>
              <w:left w:val="nil"/>
              <w:bottom w:val="nil"/>
              <w:right w:val="nil"/>
            </w:tcBorders>
            <w:shd w:val="clear" w:color="auto" w:fill="FFFFFF"/>
            <w:vAlign w:val="center"/>
          </w:tcPr>
          <w:p w14:paraId="33222AF8"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8952" w:type="dxa"/>
            <w:tcBorders>
              <w:top w:val="single" w:sz="4" w:space="0" w:color="auto"/>
              <w:left w:val="nil"/>
              <w:bottom w:val="nil"/>
              <w:right w:val="nil"/>
            </w:tcBorders>
            <w:shd w:val="clear" w:color="auto" w:fill="FFFFFF"/>
            <w:vAlign w:val="center"/>
          </w:tcPr>
          <w:p w14:paraId="40D73ED1"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163" w:type="dxa"/>
            <w:tcBorders>
              <w:top w:val="nil"/>
              <w:left w:val="nil"/>
              <w:bottom w:val="nil"/>
              <w:right w:val="nil"/>
            </w:tcBorders>
            <w:shd w:val="clear" w:color="auto" w:fill="FFFFFF"/>
            <w:vAlign w:val="center"/>
          </w:tcPr>
          <w:p w14:paraId="1C919FC9"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0622BDEA" w14:textId="77777777" w:rsidTr="00951233">
        <w:trPr>
          <w:trHeight w:val="466"/>
        </w:trPr>
        <w:tc>
          <w:tcPr>
            <w:tcW w:w="125" w:type="dxa"/>
            <w:tcBorders>
              <w:top w:val="nil"/>
              <w:left w:val="nil"/>
              <w:bottom w:val="nil"/>
              <w:right w:val="nil"/>
            </w:tcBorders>
            <w:shd w:val="clear" w:color="auto" w:fill="FFFFFF"/>
            <w:vAlign w:val="center"/>
          </w:tcPr>
          <w:p w14:paraId="67AF8E01"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8952" w:type="dxa"/>
            <w:tcBorders>
              <w:top w:val="nil"/>
              <w:left w:val="nil"/>
              <w:bottom w:val="nil"/>
              <w:right w:val="nil"/>
            </w:tcBorders>
            <w:shd w:val="clear" w:color="auto" w:fill="FFFFFF"/>
            <w:vAlign w:val="center"/>
          </w:tcPr>
          <w:p w14:paraId="54E7A3C3" w14:textId="77777777" w:rsidR="00A114F6" w:rsidRPr="00A114F6" w:rsidRDefault="00A114F6" w:rsidP="00951233">
            <w:pPr>
              <w:adjustRightInd w:val="0"/>
              <w:snapToGrid w:val="0"/>
              <w:spacing w:after="0" w:line="240" w:lineRule="auto"/>
              <w:ind w:left="415" w:right="29" w:hanging="386"/>
              <w:rPr>
                <w:rFonts w:ascii="Arial" w:eastAsia="Times New Roman" w:hAnsi="Arial" w:cs="Arial"/>
                <w:sz w:val="24"/>
                <w:szCs w:val="24"/>
              </w:rPr>
            </w:pPr>
            <w:r>
              <w:rPr>
                <w:rFonts w:ascii="Arial" w:hAnsi="Arial"/>
                <w:b/>
                <w:bCs/>
                <w:sz w:val="21"/>
                <w:szCs w:val="21"/>
              </w:rPr>
              <w:t>6.</w:t>
            </w:r>
            <w:r>
              <w:rPr>
                <w:rFonts w:ascii="Arial" w:hAnsi="Arial"/>
                <w:b/>
                <w:bCs/>
                <w:sz w:val="21"/>
                <w:szCs w:val="21"/>
              </w:rPr>
              <w:tab/>
              <w:t>Compliance with GDPR</w:t>
            </w:r>
            <w:r>
              <w:rPr>
                <w:rFonts w:ascii="Arial" w:hAnsi="Arial"/>
                <w:sz w:val="21"/>
                <w:szCs w:val="21"/>
              </w:rPr>
              <w:t xml:space="preserve"> [MAX. 1 PAGE]</w:t>
            </w:r>
          </w:p>
        </w:tc>
        <w:tc>
          <w:tcPr>
            <w:tcW w:w="163" w:type="dxa"/>
            <w:tcBorders>
              <w:top w:val="nil"/>
              <w:left w:val="nil"/>
              <w:bottom w:val="nil"/>
              <w:right w:val="nil"/>
            </w:tcBorders>
            <w:shd w:val="clear" w:color="auto" w:fill="FFFFFF"/>
            <w:vAlign w:val="center"/>
          </w:tcPr>
          <w:p w14:paraId="55826327"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1F2ACF48" w14:textId="77777777" w:rsidTr="00951233">
        <w:trPr>
          <w:trHeight w:val="398"/>
        </w:trPr>
        <w:tc>
          <w:tcPr>
            <w:tcW w:w="125" w:type="dxa"/>
            <w:tcBorders>
              <w:top w:val="nil"/>
              <w:left w:val="nil"/>
              <w:bottom w:val="single" w:sz="4" w:space="0" w:color="auto"/>
              <w:right w:val="nil"/>
            </w:tcBorders>
            <w:shd w:val="clear" w:color="auto" w:fill="FFFFFF"/>
            <w:vAlign w:val="center"/>
          </w:tcPr>
          <w:p w14:paraId="7DDC7F50"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8952" w:type="dxa"/>
            <w:tcBorders>
              <w:top w:val="nil"/>
              <w:left w:val="nil"/>
              <w:bottom w:val="single" w:sz="4" w:space="0" w:color="auto"/>
              <w:right w:val="nil"/>
            </w:tcBorders>
            <w:shd w:val="clear" w:color="auto" w:fill="FFFFFF"/>
            <w:vAlign w:val="center"/>
          </w:tcPr>
          <w:p w14:paraId="0F0D20F1" w14:textId="77777777" w:rsidR="00A114F6" w:rsidRPr="00A114F6" w:rsidRDefault="00A114F6" w:rsidP="00951233">
            <w:pPr>
              <w:adjustRightInd w:val="0"/>
              <w:snapToGrid w:val="0"/>
              <w:spacing w:after="0" w:line="240" w:lineRule="auto"/>
              <w:ind w:left="955" w:right="29" w:hanging="540"/>
              <w:rPr>
                <w:rFonts w:ascii="Arial" w:eastAsia="Times New Roman" w:hAnsi="Arial" w:cs="Arial"/>
                <w:sz w:val="24"/>
                <w:szCs w:val="24"/>
              </w:rPr>
            </w:pPr>
            <w:r>
              <w:rPr>
                <w:rFonts w:ascii="Arial" w:hAnsi="Arial"/>
                <w:b/>
                <w:bCs/>
                <w:sz w:val="21"/>
                <w:szCs w:val="21"/>
              </w:rPr>
              <w:t>6.1.</w:t>
            </w:r>
            <w:r>
              <w:rPr>
                <w:rFonts w:ascii="Arial" w:hAnsi="Arial"/>
                <w:b/>
                <w:bCs/>
                <w:sz w:val="21"/>
                <w:szCs w:val="21"/>
              </w:rPr>
              <w:tab/>
              <w:t>Regulatory procedures for the research project</w:t>
            </w:r>
          </w:p>
        </w:tc>
        <w:tc>
          <w:tcPr>
            <w:tcW w:w="163" w:type="dxa"/>
            <w:tcBorders>
              <w:top w:val="nil"/>
              <w:left w:val="nil"/>
              <w:bottom w:val="nil"/>
              <w:right w:val="nil"/>
            </w:tcBorders>
            <w:shd w:val="clear" w:color="auto" w:fill="FFFFFF"/>
            <w:vAlign w:val="center"/>
          </w:tcPr>
          <w:p w14:paraId="05B58137"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1561305B" w14:textId="77777777" w:rsidTr="00951233">
        <w:trPr>
          <w:trHeight w:val="562"/>
        </w:trPr>
        <w:tc>
          <w:tcPr>
            <w:tcW w:w="125" w:type="dxa"/>
            <w:tcBorders>
              <w:top w:val="single" w:sz="4" w:space="0" w:color="auto"/>
              <w:left w:val="single" w:sz="4" w:space="0" w:color="auto"/>
              <w:bottom w:val="single" w:sz="4" w:space="0" w:color="auto"/>
              <w:right w:val="nil"/>
            </w:tcBorders>
            <w:shd w:val="clear" w:color="auto" w:fill="FFFFFF"/>
            <w:vAlign w:val="center"/>
          </w:tcPr>
          <w:p w14:paraId="485ECEC1"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8952" w:type="dxa"/>
            <w:tcBorders>
              <w:top w:val="single" w:sz="4" w:space="0" w:color="auto"/>
              <w:left w:val="nil"/>
              <w:bottom w:val="single" w:sz="4" w:space="0" w:color="auto"/>
              <w:right w:val="single" w:sz="4" w:space="0" w:color="auto"/>
            </w:tcBorders>
            <w:shd w:val="clear" w:color="auto" w:fill="FFFFFF"/>
            <w:vAlign w:val="center"/>
          </w:tcPr>
          <w:p w14:paraId="782E9488"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163" w:type="dxa"/>
            <w:tcBorders>
              <w:top w:val="nil"/>
              <w:left w:val="single" w:sz="4" w:space="0" w:color="auto"/>
              <w:right w:val="nil"/>
            </w:tcBorders>
            <w:shd w:val="clear" w:color="auto" w:fill="FFFFFF"/>
            <w:vAlign w:val="center"/>
          </w:tcPr>
          <w:p w14:paraId="2E051E1E"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52A1F65C" w14:textId="77777777" w:rsidTr="00951233">
        <w:trPr>
          <w:trHeight w:val="902"/>
        </w:trPr>
        <w:tc>
          <w:tcPr>
            <w:tcW w:w="125" w:type="dxa"/>
            <w:tcBorders>
              <w:top w:val="single" w:sz="4" w:space="0" w:color="auto"/>
              <w:left w:val="nil"/>
              <w:bottom w:val="single" w:sz="4" w:space="0" w:color="auto"/>
              <w:right w:val="nil"/>
            </w:tcBorders>
            <w:shd w:val="clear" w:color="auto" w:fill="FFFFFF"/>
            <w:vAlign w:val="center"/>
          </w:tcPr>
          <w:p w14:paraId="4C88C32A"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9115" w:type="dxa"/>
            <w:gridSpan w:val="2"/>
            <w:tcBorders>
              <w:left w:val="nil"/>
              <w:bottom w:val="nil"/>
              <w:right w:val="nil"/>
            </w:tcBorders>
            <w:shd w:val="clear" w:color="auto" w:fill="FFFFFF"/>
            <w:vAlign w:val="center"/>
          </w:tcPr>
          <w:p w14:paraId="35B3ED43" w14:textId="65042F7A" w:rsidR="00A114F6" w:rsidRPr="00A114F6" w:rsidRDefault="00A114F6" w:rsidP="00951233">
            <w:pPr>
              <w:spacing w:after="120" w:line="269" w:lineRule="exact"/>
              <w:ind w:left="955" w:right="14" w:hanging="540"/>
              <w:contextualSpacing/>
              <w:rPr>
                <w:rFonts w:ascii="Arial" w:eastAsia="Times New Roman" w:hAnsi="Arial" w:cs="Arial"/>
                <w:sz w:val="24"/>
                <w:szCs w:val="24"/>
              </w:rPr>
            </w:pPr>
            <w:r>
              <w:rPr>
                <w:rFonts w:ascii="Arial" w:hAnsi="Arial"/>
                <w:b/>
                <w:bCs/>
                <w:sz w:val="21"/>
                <w:szCs w:val="21"/>
              </w:rPr>
              <w:t>6.2.</w:t>
            </w:r>
            <w:r>
              <w:rPr>
                <w:rFonts w:ascii="Arial" w:hAnsi="Arial"/>
                <w:b/>
                <w:bCs/>
                <w:sz w:val="21"/>
                <w:szCs w:val="21"/>
              </w:rPr>
              <w:tab/>
              <w:t>Regulatory compliance of the non-</w:t>
            </w:r>
            <w:r w:rsidR="003A1669">
              <w:rPr>
                <w:rFonts w:ascii="Arial" w:hAnsi="Arial"/>
                <w:b/>
                <w:bCs/>
                <w:sz w:val="21"/>
                <w:szCs w:val="21"/>
              </w:rPr>
              <w:t>PFMG2025</w:t>
            </w:r>
            <w:r>
              <w:rPr>
                <w:rFonts w:ascii="Arial" w:hAnsi="Arial"/>
                <w:b/>
                <w:bCs/>
                <w:sz w:val="21"/>
                <w:szCs w:val="21"/>
              </w:rPr>
              <w:t xml:space="preserve"> data collections that will be analysed in the </w:t>
            </w:r>
            <w:r w:rsidR="003A1669">
              <w:rPr>
                <w:rFonts w:ascii="Arial" w:hAnsi="Arial"/>
                <w:b/>
                <w:bCs/>
                <w:sz w:val="21"/>
                <w:szCs w:val="21"/>
              </w:rPr>
              <w:t>CAD</w:t>
            </w:r>
          </w:p>
        </w:tc>
      </w:tr>
      <w:tr w:rsidR="00A114F6" w:rsidRPr="00A114F6" w14:paraId="7504F4AC" w14:textId="77777777" w:rsidTr="00951233">
        <w:trPr>
          <w:trHeight w:val="547"/>
        </w:trPr>
        <w:tc>
          <w:tcPr>
            <w:tcW w:w="125" w:type="dxa"/>
            <w:tcBorders>
              <w:top w:val="single" w:sz="4" w:space="0" w:color="auto"/>
              <w:left w:val="single" w:sz="4" w:space="0" w:color="auto"/>
              <w:bottom w:val="single" w:sz="4" w:space="0" w:color="auto"/>
              <w:right w:val="nil"/>
            </w:tcBorders>
            <w:shd w:val="clear" w:color="auto" w:fill="FFFFFF"/>
            <w:vAlign w:val="center"/>
          </w:tcPr>
          <w:p w14:paraId="2A750B27"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8952" w:type="dxa"/>
            <w:tcBorders>
              <w:top w:val="single" w:sz="4" w:space="0" w:color="auto"/>
              <w:left w:val="nil"/>
              <w:bottom w:val="single" w:sz="4" w:space="0" w:color="auto"/>
              <w:right w:val="single" w:sz="4" w:space="0" w:color="auto"/>
            </w:tcBorders>
            <w:shd w:val="clear" w:color="auto" w:fill="FFFFFF"/>
            <w:vAlign w:val="center"/>
          </w:tcPr>
          <w:p w14:paraId="6739A7F0"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163" w:type="dxa"/>
            <w:tcBorders>
              <w:top w:val="nil"/>
              <w:left w:val="single" w:sz="4" w:space="0" w:color="auto"/>
              <w:bottom w:val="nil"/>
              <w:right w:val="nil"/>
            </w:tcBorders>
            <w:shd w:val="clear" w:color="auto" w:fill="FFFFFF"/>
            <w:vAlign w:val="center"/>
          </w:tcPr>
          <w:p w14:paraId="29EC9B0C"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6FC888A4" w14:textId="77777777" w:rsidTr="00951233">
        <w:trPr>
          <w:trHeight w:val="677"/>
        </w:trPr>
        <w:tc>
          <w:tcPr>
            <w:tcW w:w="125" w:type="dxa"/>
            <w:tcBorders>
              <w:top w:val="single" w:sz="4" w:space="0" w:color="auto"/>
              <w:left w:val="nil"/>
              <w:bottom w:val="nil"/>
              <w:right w:val="nil"/>
            </w:tcBorders>
            <w:shd w:val="clear" w:color="auto" w:fill="FFFFFF"/>
            <w:vAlign w:val="center"/>
          </w:tcPr>
          <w:p w14:paraId="5A2B581A"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8952" w:type="dxa"/>
            <w:tcBorders>
              <w:top w:val="single" w:sz="4" w:space="0" w:color="auto"/>
              <w:left w:val="nil"/>
              <w:bottom w:val="nil"/>
              <w:right w:val="nil"/>
            </w:tcBorders>
            <w:shd w:val="clear" w:color="auto" w:fill="FFFFFF"/>
            <w:vAlign w:val="center"/>
          </w:tcPr>
          <w:p w14:paraId="4BDFD3C2"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163" w:type="dxa"/>
            <w:tcBorders>
              <w:top w:val="nil"/>
              <w:left w:val="nil"/>
              <w:bottom w:val="nil"/>
              <w:right w:val="nil"/>
            </w:tcBorders>
            <w:shd w:val="clear" w:color="auto" w:fill="FFFFFF"/>
            <w:vAlign w:val="center"/>
          </w:tcPr>
          <w:p w14:paraId="64CB8C0C"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715458F0" w14:textId="77777777" w:rsidTr="00951233">
        <w:trPr>
          <w:trHeight w:val="514"/>
        </w:trPr>
        <w:tc>
          <w:tcPr>
            <w:tcW w:w="125" w:type="dxa"/>
            <w:tcBorders>
              <w:top w:val="nil"/>
              <w:left w:val="nil"/>
              <w:bottom w:val="nil"/>
              <w:right w:val="nil"/>
            </w:tcBorders>
            <w:shd w:val="clear" w:color="auto" w:fill="FFFFFF"/>
            <w:vAlign w:val="center"/>
          </w:tcPr>
          <w:p w14:paraId="7B2EE513"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8952" w:type="dxa"/>
            <w:tcBorders>
              <w:top w:val="nil"/>
              <w:left w:val="nil"/>
              <w:bottom w:val="nil"/>
              <w:right w:val="nil"/>
            </w:tcBorders>
            <w:shd w:val="clear" w:color="auto" w:fill="FFFFFF"/>
            <w:vAlign w:val="center"/>
          </w:tcPr>
          <w:p w14:paraId="51170083" w14:textId="77777777" w:rsidR="00A114F6" w:rsidRPr="00A114F6" w:rsidRDefault="00A114F6" w:rsidP="00951233">
            <w:pPr>
              <w:adjustRightInd w:val="0"/>
              <w:snapToGrid w:val="0"/>
              <w:spacing w:after="0" w:line="240" w:lineRule="auto"/>
              <w:ind w:left="415" w:right="29" w:hanging="386"/>
              <w:rPr>
                <w:rFonts w:ascii="Arial" w:eastAsia="Times New Roman" w:hAnsi="Arial" w:cs="Arial"/>
                <w:sz w:val="24"/>
                <w:szCs w:val="24"/>
              </w:rPr>
            </w:pPr>
            <w:r>
              <w:rPr>
                <w:rFonts w:ascii="Arial" w:hAnsi="Arial"/>
                <w:b/>
                <w:bCs/>
                <w:sz w:val="21"/>
                <w:szCs w:val="21"/>
              </w:rPr>
              <w:t>7.</w:t>
            </w:r>
            <w:r>
              <w:rPr>
                <w:rFonts w:ascii="Arial" w:hAnsi="Arial"/>
                <w:b/>
                <w:bCs/>
                <w:sz w:val="21"/>
                <w:szCs w:val="21"/>
              </w:rPr>
              <w:tab/>
            </w:r>
            <w:r>
              <w:rPr>
                <w:rFonts w:ascii="Arial" w:hAnsi="Arial"/>
                <w:b/>
                <w:bCs/>
                <w:sz w:val="21"/>
                <w:szCs w:val="21"/>
                <w:u w:val="single"/>
              </w:rPr>
              <w:t>Provisional schedule</w:t>
            </w:r>
            <w:r>
              <w:rPr>
                <w:rFonts w:ascii="Arial" w:hAnsi="Arial"/>
                <w:sz w:val="21"/>
                <w:szCs w:val="21"/>
              </w:rPr>
              <w:t xml:space="preserve"> [MAX. 1 PAGE]</w:t>
            </w:r>
          </w:p>
        </w:tc>
        <w:tc>
          <w:tcPr>
            <w:tcW w:w="163" w:type="dxa"/>
            <w:tcBorders>
              <w:top w:val="nil"/>
              <w:left w:val="nil"/>
              <w:bottom w:val="nil"/>
              <w:right w:val="nil"/>
            </w:tcBorders>
            <w:shd w:val="clear" w:color="auto" w:fill="FFFFFF"/>
            <w:vAlign w:val="center"/>
          </w:tcPr>
          <w:p w14:paraId="7A7B901B"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46352E50" w14:textId="77777777" w:rsidTr="00951233">
        <w:trPr>
          <w:trHeight w:val="389"/>
        </w:trPr>
        <w:tc>
          <w:tcPr>
            <w:tcW w:w="125" w:type="dxa"/>
            <w:tcBorders>
              <w:top w:val="nil"/>
              <w:left w:val="nil"/>
              <w:bottom w:val="nil"/>
              <w:right w:val="nil"/>
            </w:tcBorders>
            <w:shd w:val="clear" w:color="auto" w:fill="FFFFFF"/>
            <w:vAlign w:val="center"/>
          </w:tcPr>
          <w:p w14:paraId="4BE4D637"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8952" w:type="dxa"/>
            <w:tcBorders>
              <w:top w:val="nil"/>
              <w:left w:val="nil"/>
              <w:bottom w:val="single" w:sz="4" w:space="0" w:color="auto"/>
              <w:right w:val="nil"/>
            </w:tcBorders>
            <w:shd w:val="clear" w:color="auto" w:fill="FFFFFF"/>
            <w:vAlign w:val="center"/>
          </w:tcPr>
          <w:p w14:paraId="24FACC88" w14:textId="77777777" w:rsidR="00A114F6" w:rsidRPr="00A114F6" w:rsidRDefault="00A114F6" w:rsidP="00951233">
            <w:pPr>
              <w:adjustRightInd w:val="0"/>
              <w:snapToGrid w:val="0"/>
              <w:spacing w:after="0" w:line="240" w:lineRule="auto"/>
              <w:ind w:left="955" w:right="29" w:hanging="540"/>
              <w:jc w:val="both"/>
              <w:rPr>
                <w:rFonts w:ascii="Arial" w:eastAsia="Times New Roman" w:hAnsi="Arial" w:cs="Arial"/>
                <w:sz w:val="24"/>
                <w:szCs w:val="24"/>
              </w:rPr>
            </w:pPr>
            <w:r>
              <w:rPr>
                <w:rFonts w:ascii="Arial" w:hAnsi="Arial"/>
                <w:b/>
                <w:bCs/>
                <w:sz w:val="21"/>
                <w:szCs w:val="21"/>
              </w:rPr>
              <w:t>7.1.</w:t>
            </w:r>
            <w:r>
              <w:rPr>
                <w:rFonts w:ascii="Arial" w:hAnsi="Arial"/>
                <w:b/>
                <w:bCs/>
                <w:sz w:val="21"/>
                <w:szCs w:val="21"/>
              </w:rPr>
              <w:tab/>
              <w:t>Provisional schedule for obtaining funding for the research project</w:t>
            </w:r>
          </w:p>
        </w:tc>
        <w:tc>
          <w:tcPr>
            <w:tcW w:w="163" w:type="dxa"/>
            <w:tcBorders>
              <w:top w:val="nil"/>
              <w:left w:val="nil"/>
              <w:bottom w:val="single" w:sz="4" w:space="0" w:color="auto"/>
              <w:right w:val="nil"/>
            </w:tcBorders>
            <w:shd w:val="clear" w:color="auto" w:fill="FFFFFF"/>
            <w:vAlign w:val="center"/>
          </w:tcPr>
          <w:p w14:paraId="44853AFF"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63CDB805" w14:textId="77777777" w:rsidTr="00951233">
        <w:trPr>
          <w:trHeight w:val="562"/>
        </w:trPr>
        <w:tc>
          <w:tcPr>
            <w:tcW w:w="125" w:type="dxa"/>
            <w:tcBorders>
              <w:top w:val="nil"/>
              <w:left w:val="nil"/>
              <w:bottom w:val="nil"/>
              <w:right w:val="single" w:sz="4" w:space="0" w:color="auto"/>
            </w:tcBorders>
            <w:shd w:val="clear" w:color="auto" w:fill="FFFFFF"/>
            <w:vAlign w:val="center"/>
          </w:tcPr>
          <w:p w14:paraId="013E9F90"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9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7C0B63"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951233" w:rsidRPr="00FA5234" w14:paraId="334C67D6" w14:textId="77777777" w:rsidTr="00F75B17">
        <w:trPr>
          <w:trHeight w:val="898"/>
        </w:trPr>
        <w:tc>
          <w:tcPr>
            <w:tcW w:w="125" w:type="dxa"/>
            <w:tcBorders>
              <w:top w:val="nil"/>
              <w:left w:val="nil"/>
              <w:bottom w:val="nil"/>
              <w:right w:val="nil"/>
            </w:tcBorders>
            <w:shd w:val="clear" w:color="auto" w:fill="FFFFFF"/>
            <w:vAlign w:val="center"/>
          </w:tcPr>
          <w:p w14:paraId="66198210" w14:textId="77777777" w:rsidR="00951233" w:rsidRPr="00A114F6" w:rsidRDefault="00951233" w:rsidP="00951233">
            <w:pPr>
              <w:adjustRightInd w:val="0"/>
              <w:snapToGrid w:val="0"/>
              <w:spacing w:after="0" w:line="240" w:lineRule="auto"/>
              <w:ind w:left="29" w:right="29"/>
              <w:rPr>
                <w:rFonts w:ascii="Arial" w:eastAsia="Times New Roman" w:hAnsi="Arial" w:cs="Arial"/>
                <w:sz w:val="10"/>
                <w:szCs w:val="10"/>
                <w:lang w:val="fr-FR"/>
              </w:rPr>
            </w:pPr>
          </w:p>
        </w:tc>
        <w:tc>
          <w:tcPr>
            <w:tcW w:w="9115" w:type="dxa"/>
            <w:gridSpan w:val="2"/>
            <w:tcBorders>
              <w:top w:val="single" w:sz="4" w:space="0" w:color="auto"/>
              <w:left w:val="nil"/>
              <w:bottom w:val="single" w:sz="4" w:space="0" w:color="auto"/>
              <w:right w:val="nil"/>
            </w:tcBorders>
            <w:shd w:val="clear" w:color="auto" w:fill="FFFFFF"/>
            <w:vAlign w:val="center"/>
          </w:tcPr>
          <w:p w14:paraId="7B9F8F61" w14:textId="77777777" w:rsidR="00951233" w:rsidRPr="00A114F6" w:rsidRDefault="00951233" w:rsidP="00951233">
            <w:pPr>
              <w:adjustRightInd w:val="0"/>
              <w:snapToGrid w:val="0"/>
              <w:spacing w:after="0" w:line="240" w:lineRule="auto"/>
              <w:ind w:left="955" w:right="29" w:hanging="540"/>
              <w:jc w:val="both"/>
              <w:rPr>
                <w:rFonts w:ascii="Arial" w:eastAsia="Times New Roman" w:hAnsi="Arial" w:cs="Arial"/>
                <w:sz w:val="24"/>
                <w:szCs w:val="24"/>
              </w:rPr>
            </w:pPr>
            <w:r>
              <w:rPr>
                <w:rFonts w:ascii="Arial" w:hAnsi="Arial"/>
                <w:b/>
                <w:bCs/>
                <w:sz w:val="21"/>
                <w:szCs w:val="21"/>
              </w:rPr>
              <w:t>7.2.</w:t>
            </w:r>
            <w:r>
              <w:rPr>
                <w:rFonts w:ascii="Arial" w:hAnsi="Arial"/>
                <w:b/>
                <w:bCs/>
                <w:sz w:val="21"/>
                <w:szCs w:val="21"/>
              </w:rPr>
              <w:tab/>
              <w:t>Provisional schedule for obtaining regulatory approvals for the research project</w:t>
            </w:r>
          </w:p>
        </w:tc>
      </w:tr>
      <w:tr w:rsidR="00A114F6" w:rsidRPr="00A114F6" w14:paraId="6A0CCA0B" w14:textId="77777777" w:rsidTr="00951233">
        <w:trPr>
          <w:trHeight w:val="576"/>
        </w:trPr>
        <w:tc>
          <w:tcPr>
            <w:tcW w:w="125" w:type="dxa"/>
            <w:tcBorders>
              <w:top w:val="nil"/>
              <w:left w:val="nil"/>
              <w:bottom w:val="nil"/>
              <w:right w:val="single" w:sz="4" w:space="0" w:color="auto"/>
            </w:tcBorders>
            <w:shd w:val="clear" w:color="auto" w:fill="FFFFFF"/>
            <w:vAlign w:val="center"/>
          </w:tcPr>
          <w:p w14:paraId="1538504A"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c>
          <w:tcPr>
            <w:tcW w:w="9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6CEEAA"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bl>
    <w:p w14:paraId="0682465A" w14:textId="77777777" w:rsidR="00A114F6" w:rsidRPr="00FA5234" w:rsidRDefault="00A114F6" w:rsidP="00A114F6">
      <w:pPr>
        <w:spacing w:after="0" w:line="240" w:lineRule="auto"/>
        <w:rPr>
          <w:rFonts w:ascii="Arial" w:hAnsi="Arial" w:cs="Arial"/>
          <w:lang w:val="fr-FR"/>
        </w:rPr>
      </w:pPr>
    </w:p>
    <w:tbl>
      <w:tblPr>
        <w:tblW w:w="9360" w:type="dxa"/>
        <w:tblLayout w:type="fixed"/>
        <w:tblCellMar>
          <w:left w:w="0" w:type="dxa"/>
          <w:right w:w="0" w:type="dxa"/>
        </w:tblCellMar>
        <w:tblLook w:val="0000" w:firstRow="0" w:lastRow="0" w:firstColumn="0" w:lastColumn="0" w:noHBand="0" w:noVBand="0"/>
      </w:tblPr>
      <w:tblGrid>
        <w:gridCol w:w="10"/>
        <w:gridCol w:w="125"/>
        <w:gridCol w:w="8952"/>
        <w:gridCol w:w="163"/>
        <w:gridCol w:w="110"/>
      </w:tblGrid>
      <w:tr w:rsidR="00A114F6" w:rsidRPr="00A114F6" w14:paraId="59467FD2" w14:textId="77777777" w:rsidTr="002B522C">
        <w:trPr>
          <w:trHeight w:val="413"/>
        </w:trPr>
        <w:tc>
          <w:tcPr>
            <w:tcW w:w="9360" w:type="dxa"/>
            <w:gridSpan w:val="5"/>
            <w:tcBorders>
              <w:top w:val="nil"/>
              <w:left w:val="nil"/>
              <w:bottom w:val="single" w:sz="4" w:space="0" w:color="auto"/>
              <w:right w:val="nil"/>
            </w:tcBorders>
            <w:shd w:val="clear" w:color="auto" w:fill="FFFFFF"/>
            <w:vAlign w:val="center"/>
          </w:tcPr>
          <w:p w14:paraId="4ED194CE" w14:textId="0EBA5CEE" w:rsidR="00A114F6" w:rsidRPr="00A114F6" w:rsidRDefault="00A114F6" w:rsidP="00951233">
            <w:pPr>
              <w:adjustRightInd w:val="0"/>
              <w:snapToGrid w:val="0"/>
              <w:spacing w:after="0" w:line="240" w:lineRule="auto"/>
              <w:ind w:left="1080" w:right="29" w:hanging="540"/>
              <w:rPr>
                <w:rFonts w:ascii="Arial" w:eastAsia="Times New Roman" w:hAnsi="Arial" w:cs="Arial"/>
                <w:sz w:val="24"/>
                <w:szCs w:val="24"/>
              </w:rPr>
            </w:pPr>
            <w:r>
              <w:rPr>
                <w:rFonts w:ascii="Arial" w:hAnsi="Arial"/>
                <w:b/>
                <w:bCs/>
                <w:sz w:val="21"/>
                <w:szCs w:val="21"/>
              </w:rPr>
              <w:t>7.3.</w:t>
            </w:r>
            <w:r>
              <w:rPr>
                <w:rFonts w:ascii="Arial" w:hAnsi="Arial"/>
                <w:b/>
                <w:bCs/>
                <w:sz w:val="21"/>
                <w:szCs w:val="21"/>
              </w:rPr>
              <w:tab/>
              <w:t xml:space="preserve">Provisional date of access to the </w:t>
            </w:r>
            <w:r w:rsidR="003A1669">
              <w:rPr>
                <w:rFonts w:ascii="Arial" w:hAnsi="Arial"/>
                <w:b/>
                <w:bCs/>
                <w:sz w:val="21"/>
                <w:szCs w:val="21"/>
              </w:rPr>
              <w:t>PFMG2025</w:t>
            </w:r>
            <w:r>
              <w:rPr>
                <w:rFonts w:ascii="Arial" w:hAnsi="Arial"/>
                <w:b/>
                <w:bCs/>
                <w:sz w:val="21"/>
                <w:szCs w:val="21"/>
              </w:rPr>
              <w:t xml:space="preserve"> data</w:t>
            </w:r>
          </w:p>
        </w:tc>
      </w:tr>
      <w:tr w:rsidR="00A114F6" w:rsidRPr="00A114F6" w14:paraId="75D8891C" w14:textId="77777777" w:rsidTr="002B522C">
        <w:trPr>
          <w:trHeight w:val="576"/>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0A28518"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198D13FA" w14:textId="77777777" w:rsidTr="00EA73BD">
        <w:trPr>
          <w:trHeight w:val="912"/>
        </w:trPr>
        <w:tc>
          <w:tcPr>
            <w:tcW w:w="9360" w:type="dxa"/>
            <w:gridSpan w:val="5"/>
            <w:tcBorders>
              <w:top w:val="single" w:sz="4" w:space="0" w:color="auto"/>
              <w:left w:val="nil"/>
              <w:bottom w:val="single" w:sz="4" w:space="0" w:color="auto"/>
              <w:right w:val="nil"/>
            </w:tcBorders>
            <w:shd w:val="clear" w:color="auto" w:fill="FFFFFF"/>
            <w:vAlign w:val="center"/>
          </w:tcPr>
          <w:p w14:paraId="0F10FB80" w14:textId="72FFD72B" w:rsidR="00A114F6" w:rsidRPr="00A114F6" w:rsidRDefault="00A114F6" w:rsidP="00951233">
            <w:pPr>
              <w:adjustRightInd w:val="0"/>
              <w:snapToGrid w:val="0"/>
              <w:spacing w:after="0" w:line="269" w:lineRule="exact"/>
              <w:ind w:left="1080" w:right="29" w:hanging="540"/>
              <w:rPr>
                <w:rFonts w:ascii="Arial" w:eastAsia="Times New Roman" w:hAnsi="Arial" w:cs="Arial"/>
                <w:sz w:val="24"/>
                <w:szCs w:val="24"/>
              </w:rPr>
            </w:pPr>
            <w:r>
              <w:rPr>
                <w:rFonts w:ascii="Arial" w:hAnsi="Arial"/>
                <w:b/>
                <w:bCs/>
                <w:sz w:val="21"/>
                <w:szCs w:val="21"/>
              </w:rPr>
              <w:t xml:space="preserve">7.4. </w:t>
            </w:r>
            <w:r>
              <w:rPr>
                <w:rFonts w:ascii="Arial" w:hAnsi="Arial"/>
                <w:b/>
                <w:bCs/>
                <w:sz w:val="21"/>
                <w:szCs w:val="21"/>
              </w:rPr>
              <w:tab/>
              <w:t xml:space="preserve">Envisaged duration of data analysis in the </w:t>
            </w:r>
            <w:r w:rsidR="003A1669">
              <w:rPr>
                <w:rFonts w:ascii="Arial" w:hAnsi="Arial"/>
                <w:b/>
                <w:bCs/>
                <w:sz w:val="21"/>
                <w:szCs w:val="21"/>
              </w:rPr>
              <w:t>CAD</w:t>
            </w:r>
            <w:r>
              <w:rPr>
                <w:rFonts w:ascii="Arial" w:hAnsi="Arial"/>
                <w:b/>
                <w:bCs/>
                <w:sz w:val="21"/>
                <w:szCs w:val="21"/>
              </w:rPr>
              <w:t xml:space="preserve"> (duration of opening of a secure </w:t>
            </w:r>
            <w:r w:rsidR="007F12DE">
              <w:rPr>
                <w:rFonts w:ascii="Arial" w:hAnsi="Arial"/>
                <w:b/>
                <w:bCs/>
                <w:sz w:val="21"/>
                <w:szCs w:val="21"/>
              </w:rPr>
              <w:t>area</w:t>
            </w:r>
            <w:r>
              <w:rPr>
                <w:rFonts w:ascii="Arial" w:hAnsi="Arial"/>
                <w:b/>
                <w:bCs/>
                <w:sz w:val="21"/>
                <w:szCs w:val="21"/>
              </w:rPr>
              <w:t xml:space="preserve"> reserved for the project)</w:t>
            </w:r>
          </w:p>
        </w:tc>
      </w:tr>
      <w:tr w:rsidR="00A114F6" w:rsidRPr="00A114F6" w14:paraId="52A5FECA" w14:textId="77777777" w:rsidTr="00EA73BD">
        <w:trPr>
          <w:trHeight w:val="53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4441351"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53B5678F" w14:textId="77777777" w:rsidTr="00EA73BD">
        <w:trPr>
          <w:trHeight w:val="662"/>
        </w:trPr>
        <w:tc>
          <w:tcPr>
            <w:tcW w:w="9360" w:type="dxa"/>
            <w:gridSpan w:val="5"/>
            <w:tcBorders>
              <w:top w:val="single" w:sz="4" w:space="0" w:color="auto"/>
              <w:left w:val="nil"/>
              <w:bottom w:val="nil"/>
              <w:right w:val="nil"/>
            </w:tcBorders>
            <w:shd w:val="clear" w:color="auto" w:fill="FFFFFF"/>
            <w:vAlign w:val="center"/>
          </w:tcPr>
          <w:p w14:paraId="452C6898" w14:textId="77777777" w:rsidR="002B522C" w:rsidRPr="00A114F6" w:rsidRDefault="002B522C" w:rsidP="00951233">
            <w:pPr>
              <w:adjustRightInd w:val="0"/>
              <w:snapToGrid w:val="0"/>
              <w:spacing w:after="0" w:line="240" w:lineRule="auto"/>
              <w:ind w:left="29" w:right="29"/>
              <w:rPr>
                <w:rFonts w:ascii="Arial" w:eastAsia="Times New Roman" w:hAnsi="Arial" w:cs="Arial"/>
                <w:sz w:val="10"/>
                <w:szCs w:val="10"/>
                <w:lang w:val="fr-FR"/>
              </w:rPr>
            </w:pPr>
          </w:p>
        </w:tc>
      </w:tr>
      <w:tr w:rsidR="002B522C" w:rsidRPr="00A114F6" w14:paraId="70B4780F" w14:textId="77777777" w:rsidTr="002B522C">
        <w:trPr>
          <w:gridBefore w:val="1"/>
          <w:gridAfter w:val="1"/>
          <w:wBefore w:w="10" w:type="dxa"/>
          <w:wAfter w:w="110" w:type="dxa"/>
          <w:trHeight w:val="514"/>
        </w:trPr>
        <w:tc>
          <w:tcPr>
            <w:tcW w:w="125" w:type="dxa"/>
            <w:tcBorders>
              <w:top w:val="nil"/>
              <w:left w:val="nil"/>
              <w:bottom w:val="nil"/>
              <w:right w:val="nil"/>
            </w:tcBorders>
            <w:shd w:val="clear" w:color="auto" w:fill="FFFFFF"/>
            <w:vAlign w:val="center"/>
          </w:tcPr>
          <w:p w14:paraId="34B2EB3F" w14:textId="77777777" w:rsidR="002B522C" w:rsidRPr="00A114F6" w:rsidRDefault="002B522C" w:rsidP="00E40CA6">
            <w:pPr>
              <w:adjustRightInd w:val="0"/>
              <w:snapToGrid w:val="0"/>
              <w:spacing w:after="0" w:line="240" w:lineRule="auto"/>
              <w:ind w:left="29" w:right="29"/>
              <w:rPr>
                <w:rFonts w:ascii="Arial" w:eastAsia="Times New Roman" w:hAnsi="Arial" w:cs="Arial"/>
                <w:sz w:val="10"/>
                <w:szCs w:val="10"/>
                <w:lang w:val="fr-FR"/>
              </w:rPr>
            </w:pPr>
          </w:p>
        </w:tc>
        <w:tc>
          <w:tcPr>
            <w:tcW w:w="8952" w:type="dxa"/>
            <w:tcBorders>
              <w:top w:val="nil"/>
              <w:left w:val="nil"/>
              <w:bottom w:val="nil"/>
              <w:right w:val="nil"/>
            </w:tcBorders>
            <w:shd w:val="clear" w:color="auto" w:fill="FFFFFF"/>
            <w:vAlign w:val="center"/>
          </w:tcPr>
          <w:p w14:paraId="22C40F02" w14:textId="77777777" w:rsidR="002B522C" w:rsidRDefault="002B522C" w:rsidP="00E40CA6">
            <w:pPr>
              <w:adjustRightInd w:val="0"/>
              <w:snapToGrid w:val="0"/>
              <w:spacing w:after="0" w:line="240" w:lineRule="auto"/>
              <w:ind w:left="415" w:right="29" w:hanging="386"/>
              <w:rPr>
                <w:rFonts w:ascii="Arial" w:hAnsi="Arial"/>
                <w:sz w:val="21"/>
                <w:szCs w:val="21"/>
              </w:rPr>
            </w:pPr>
            <w:r>
              <w:rPr>
                <w:rFonts w:ascii="Arial" w:hAnsi="Arial"/>
                <w:b/>
                <w:bCs/>
                <w:sz w:val="21"/>
                <w:szCs w:val="21"/>
              </w:rPr>
              <w:t>8</w:t>
            </w:r>
            <w:r>
              <w:rPr>
                <w:rFonts w:ascii="Arial" w:hAnsi="Arial"/>
                <w:b/>
                <w:bCs/>
                <w:sz w:val="21"/>
                <w:szCs w:val="21"/>
              </w:rPr>
              <w:t>.</w:t>
            </w:r>
            <w:r>
              <w:rPr>
                <w:rFonts w:ascii="Arial" w:hAnsi="Arial"/>
                <w:b/>
                <w:bCs/>
                <w:sz w:val="21"/>
                <w:szCs w:val="21"/>
              </w:rPr>
              <w:tab/>
            </w:r>
            <w:r w:rsidRPr="002B522C">
              <w:rPr>
                <w:rFonts w:ascii="Arial" w:hAnsi="Arial"/>
                <w:b/>
                <w:bCs/>
                <w:sz w:val="21"/>
                <w:szCs w:val="21"/>
                <w:u w:val="single"/>
              </w:rPr>
              <w:t xml:space="preserve">Information </w:t>
            </w:r>
            <w:r>
              <w:rPr>
                <w:rFonts w:ascii="Arial" w:hAnsi="Arial"/>
                <w:b/>
                <w:bCs/>
                <w:sz w:val="21"/>
                <w:szCs w:val="21"/>
                <w:u w:val="single"/>
              </w:rPr>
              <w:t>of</w:t>
            </w:r>
            <w:r w:rsidRPr="002B522C">
              <w:rPr>
                <w:rFonts w:ascii="Arial" w:hAnsi="Arial"/>
                <w:b/>
                <w:bCs/>
                <w:sz w:val="21"/>
                <w:szCs w:val="21"/>
                <w:u w:val="single"/>
              </w:rPr>
              <w:t xml:space="preserve"> the </w:t>
            </w:r>
            <w:r w:rsidRPr="00EA73BD">
              <w:rPr>
                <w:rFonts w:ascii="Arial" w:hAnsi="Arial" w:cs="Arial"/>
                <w:b/>
                <w:bCs/>
                <w:sz w:val="21"/>
                <w:szCs w:val="21"/>
                <w:u w:val="single"/>
              </w:rPr>
              <w:t>thematic RD health networks (FSMR, “Filières de Santé Maladies Rares)</w:t>
            </w:r>
            <w:r w:rsidRPr="002B522C">
              <w:rPr>
                <w:rFonts w:ascii="Arial" w:hAnsi="Arial" w:cs="Arial"/>
                <w:b/>
                <w:bCs/>
                <w:sz w:val="21"/>
                <w:szCs w:val="21"/>
                <w:u w:val="single"/>
              </w:rPr>
              <w:t>,</w:t>
            </w:r>
            <w:r w:rsidRPr="002B522C">
              <w:rPr>
                <w:rFonts w:ascii="Arial" w:hAnsi="Arial"/>
                <w:b/>
                <w:bCs/>
                <w:sz w:val="21"/>
                <w:szCs w:val="21"/>
                <w:u w:val="single"/>
              </w:rPr>
              <w:t xml:space="preserve"> rare cancer networks or learned societies</w:t>
            </w:r>
            <w:r w:rsidRPr="002B522C">
              <w:rPr>
                <w:rFonts w:ascii="Arial" w:hAnsi="Arial"/>
                <w:b/>
                <w:bCs/>
                <w:sz w:val="21"/>
                <w:szCs w:val="21"/>
                <w:u w:val="single"/>
              </w:rPr>
              <w:t xml:space="preserve"> </w:t>
            </w:r>
            <w:r>
              <w:rPr>
                <w:rFonts w:ascii="Arial" w:hAnsi="Arial"/>
                <w:sz w:val="21"/>
                <w:szCs w:val="21"/>
              </w:rPr>
              <w:t>[MAX. 1</w:t>
            </w:r>
            <w:r>
              <w:rPr>
                <w:rFonts w:ascii="Arial" w:hAnsi="Arial"/>
                <w:sz w:val="21"/>
                <w:szCs w:val="21"/>
              </w:rPr>
              <w:t>/2</w:t>
            </w:r>
            <w:r>
              <w:rPr>
                <w:rFonts w:ascii="Arial" w:hAnsi="Arial"/>
                <w:sz w:val="21"/>
                <w:szCs w:val="21"/>
              </w:rPr>
              <w:t xml:space="preserve"> PAGE]</w:t>
            </w:r>
          </w:p>
          <w:p w14:paraId="57B6A4D5" w14:textId="77777777" w:rsidR="002B522C" w:rsidRDefault="002B522C" w:rsidP="002B522C">
            <w:pPr>
              <w:adjustRightInd w:val="0"/>
              <w:snapToGrid w:val="0"/>
              <w:spacing w:after="0" w:line="240" w:lineRule="auto"/>
              <w:ind w:left="28" w:right="28"/>
              <w:rPr>
                <w:rFonts w:ascii="Arial" w:eastAsia="Times New Roman" w:hAnsi="Arial" w:cs="Arial"/>
                <w:sz w:val="20"/>
                <w:szCs w:val="20"/>
                <w:lang w:val="en"/>
              </w:rPr>
            </w:pPr>
            <w:r w:rsidRPr="00EA73BD">
              <w:rPr>
                <w:rFonts w:ascii="Arial" w:eastAsia="Times New Roman" w:hAnsi="Arial" w:cs="Arial"/>
                <w:sz w:val="20"/>
                <w:szCs w:val="20"/>
                <w:lang w:val="en"/>
              </w:rPr>
              <w:t>In the interests of transparency, project leaders are asked to inform the Rare Disease Health Sectors, the national rare cancer networks certified by INCa or the learned societies with the preindications concerned by the project.</w:t>
            </w:r>
          </w:p>
          <w:p w14:paraId="40015A2E" w14:textId="4D30637E" w:rsidR="002B522C" w:rsidRPr="00EA73BD" w:rsidRDefault="002B522C" w:rsidP="00EA73BD">
            <w:pPr>
              <w:adjustRightInd w:val="0"/>
              <w:snapToGrid w:val="0"/>
              <w:spacing w:after="0" w:line="240" w:lineRule="auto"/>
              <w:ind w:left="397"/>
              <w:rPr>
                <w:rFonts w:ascii="Arial" w:eastAsia="Times New Roman" w:hAnsi="Arial" w:cs="Arial"/>
                <w:i/>
                <w:iCs/>
                <w:sz w:val="20"/>
                <w:szCs w:val="20"/>
              </w:rPr>
            </w:pPr>
            <w:r w:rsidRPr="00EA73BD">
              <w:rPr>
                <w:rFonts w:ascii="Arial" w:eastAsia="Times New Roman" w:hAnsi="Arial" w:cs="Arial"/>
                <w:i/>
                <w:iCs/>
                <w:sz w:val="20"/>
                <w:szCs w:val="20"/>
              </w:rPr>
              <w:t>- List of informed FMSRs, networks, or learned societies</w:t>
            </w:r>
          </w:p>
          <w:p w14:paraId="0F417D8F" w14:textId="77777777" w:rsidR="00291144" w:rsidRPr="00EA73BD" w:rsidRDefault="002B522C" w:rsidP="00EA73BD">
            <w:pPr>
              <w:adjustRightInd w:val="0"/>
              <w:snapToGrid w:val="0"/>
              <w:spacing w:after="0" w:line="240" w:lineRule="auto"/>
              <w:ind w:left="397"/>
              <w:rPr>
                <w:rFonts w:ascii="Arial" w:eastAsia="Times New Roman" w:hAnsi="Arial" w:cs="Arial"/>
                <w:i/>
                <w:iCs/>
                <w:sz w:val="20"/>
                <w:szCs w:val="20"/>
              </w:rPr>
            </w:pPr>
            <w:r w:rsidRPr="00EA73BD">
              <w:rPr>
                <w:rFonts w:ascii="Arial" w:eastAsia="Times New Roman" w:hAnsi="Arial" w:cs="Arial"/>
                <w:i/>
                <w:iCs/>
                <w:sz w:val="20"/>
                <w:szCs w:val="20"/>
              </w:rPr>
              <w:t>- Information procedures</w:t>
            </w:r>
          </w:p>
          <w:p w14:paraId="4EF79D49" w14:textId="5D8F9E2B" w:rsidR="002B522C" w:rsidRPr="00A114F6" w:rsidRDefault="002B522C" w:rsidP="00EA73BD">
            <w:pPr>
              <w:adjustRightInd w:val="0"/>
              <w:snapToGrid w:val="0"/>
              <w:spacing w:after="120" w:line="240" w:lineRule="auto"/>
              <w:ind w:left="397"/>
              <w:rPr>
                <w:rFonts w:ascii="Arial" w:eastAsia="Times New Roman" w:hAnsi="Arial" w:cs="Arial"/>
                <w:sz w:val="24"/>
                <w:szCs w:val="24"/>
              </w:rPr>
            </w:pPr>
            <w:r w:rsidRPr="00EA73BD">
              <w:rPr>
                <w:rFonts w:ascii="Arial" w:eastAsia="Times New Roman" w:hAnsi="Arial" w:cs="Arial"/>
                <w:i/>
                <w:iCs/>
                <w:sz w:val="20"/>
                <w:szCs w:val="20"/>
              </w:rPr>
              <w:t>- Where applicable, collaboration procedures</w:t>
            </w:r>
          </w:p>
        </w:tc>
        <w:tc>
          <w:tcPr>
            <w:tcW w:w="163" w:type="dxa"/>
            <w:tcBorders>
              <w:top w:val="nil"/>
              <w:left w:val="nil"/>
              <w:bottom w:val="nil"/>
              <w:right w:val="nil"/>
            </w:tcBorders>
            <w:shd w:val="clear" w:color="auto" w:fill="FFFFFF"/>
            <w:vAlign w:val="center"/>
          </w:tcPr>
          <w:p w14:paraId="0C59EBB7" w14:textId="77777777" w:rsidR="002B522C" w:rsidRPr="00A114F6" w:rsidRDefault="002B522C" w:rsidP="00EA73BD">
            <w:pPr>
              <w:adjustRightInd w:val="0"/>
              <w:snapToGrid w:val="0"/>
              <w:spacing w:after="0" w:line="240" w:lineRule="auto"/>
              <w:ind w:left="2880" w:right="29"/>
              <w:rPr>
                <w:rFonts w:ascii="Arial" w:eastAsia="Times New Roman" w:hAnsi="Arial" w:cs="Arial"/>
                <w:sz w:val="10"/>
                <w:szCs w:val="10"/>
                <w:lang w:val="fr-FR"/>
              </w:rPr>
            </w:pPr>
          </w:p>
        </w:tc>
      </w:tr>
      <w:tr w:rsidR="002B522C" w:rsidRPr="00A114F6" w14:paraId="262481B5" w14:textId="77777777" w:rsidTr="00EA73BD">
        <w:trPr>
          <w:trHeight w:val="662"/>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72A8B08" w14:textId="77777777" w:rsidR="002B522C" w:rsidRPr="00A114F6" w:rsidRDefault="002B522C" w:rsidP="00951233">
            <w:pPr>
              <w:adjustRightInd w:val="0"/>
              <w:snapToGrid w:val="0"/>
              <w:spacing w:after="0" w:line="240" w:lineRule="auto"/>
              <w:ind w:left="29" w:right="29"/>
              <w:rPr>
                <w:rFonts w:ascii="Arial" w:eastAsia="Times New Roman" w:hAnsi="Arial" w:cs="Arial"/>
                <w:sz w:val="10"/>
                <w:szCs w:val="10"/>
                <w:lang w:val="fr-FR"/>
              </w:rPr>
            </w:pPr>
          </w:p>
        </w:tc>
      </w:tr>
    </w:tbl>
    <w:p w14:paraId="1233D65A" w14:textId="77777777" w:rsidR="00291144" w:rsidRDefault="00291144">
      <w:r>
        <w:br w:type="page"/>
      </w:r>
    </w:p>
    <w:tbl>
      <w:tblPr>
        <w:tblW w:w="9360" w:type="dxa"/>
        <w:tblLayout w:type="fixed"/>
        <w:tblCellMar>
          <w:left w:w="0" w:type="dxa"/>
          <w:right w:w="0" w:type="dxa"/>
        </w:tblCellMar>
        <w:tblLook w:val="0000" w:firstRow="0" w:lastRow="0" w:firstColumn="0" w:lastColumn="0" w:noHBand="0" w:noVBand="0"/>
      </w:tblPr>
      <w:tblGrid>
        <w:gridCol w:w="9360"/>
      </w:tblGrid>
      <w:tr w:rsidR="00A114F6" w:rsidRPr="00A114F6" w14:paraId="0D84D6D7" w14:textId="77777777" w:rsidTr="002B522C">
        <w:trPr>
          <w:trHeight w:val="528"/>
        </w:trPr>
        <w:tc>
          <w:tcPr>
            <w:tcW w:w="9360" w:type="dxa"/>
            <w:tcBorders>
              <w:top w:val="nil"/>
              <w:left w:val="nil"/>
              <w:bottom w:val="single" w:sz="4" w:space="0" w:color="auto"/>
              <w:right w:val="nil"/>
            </w:tcBorders>
            <w:shd w:val="clear" w:color="auto" w:fill="FFFFFF"/>
            <w:vAlign w:val="center"/>
          </w:tcPr>
          <w:p w14:paraId="7152B8B4" w14:textId="77777777" w:rsidR="00A114F6" w:rsidRPr="00A114F6" w:rsidRDefault="00A114F6" w:rsidP="00951233">
            <w:pPr>
              <w:adjustRightInd w:val="0"/>
              <w:snapToGrid w:val="0"/>
              <w:spacing w:after="0" w:line="240" w:lineRule="auto"/>
              <w:ind w:left="29" w:right="29"/>
              <w:rPr>
                <w:rFonts w:ascii="Arial" w:eastAsia="Times New Roman" w:hAnsi="Arial" w:cs="Arial"/>
                <w:sz w:val="24"/>
                <w:szCs w:val="24"/>
              </w:rPr>
            </w:pPr>
            <w:r>
              <w:rPr>
                <w:rFonts w:ascii="Arial" w:hAnsi="Arial"/>
                <w:b/>
                <w:bCs/>
                <w:sz w:val="21"/>
                <w:szCs w:val="21"/>
              </w:rPr>
              <w:lastRenderedPageBreak/>
              <w:t>BIBLIOGRAPHY</w:t>
            </w:r>
          </w:p>
        </w:tc>
      </w:tr>
      <w:tr w:rsidR="00A114F6" w:rsidRPr="00A114F6" w14:paraId="01862970" w14:textId="77777777" w:rsidTr="002B522C">
        <w:trPr>
          <w:trHeight w:val="2462"/>
        </w:trPr>
        <w:tc>
          <w:tcPr>
            <w:tcW w:w="9360" w:type="dxa"/>
            <w:tcBorders>
              <w:top w:val="single" w:sz="4" w:space="0" w:color="auto"/>
              <w:left w:val="single" w:sz="4" w:space="0" w:color="auto"/>
              <w:bottom w:val="single" w:sz="4" w:space="0" w:color="auto"/>
              <w:right w:val="single" w:sz="4" w:space="0" w:color="auto"/>
            </w:tcBorders>
            <w:shd w:val="clear" w:color="auto" w:fill="FFFFFF"/>
            <w:vAlign w:val="center"/>
          </w:tcPr>
          <w:p w14:paraId="3C32BCEA"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2C5EC7D4" w14:textId="77777777" w:rsidTr="002B522C">
        <w:trPr>
          <w:trHeight w:val="446"/>
        </w:trPr>
        <w:tc>
          <w:tcPr>
            <w:tcW w:w="9360" w:type="dxa"/>
            <w:tcBorders>
              <w:top w:val="single" w:sz="4" w:space="0" w:color="auto"/>
              <w:left w:val="nil"/>
              <w:bottom w:val="nil"/>
              <w:right w:val="nil"/>
            </w:tcBorders>
            <w:shd w:val="clear" w:color="auto" w:fill="FFFFFF"/>
            <w:vAlign w:val="center"/>
          </w:tcPr>
          <w:p w14:paraId="12F06BA8" w14:textId="77777777" w:rsidR="00A114F6" w:rsidRPr="00A114F6" w:rsidRDefault="00A114F6" w:rsidP="00951233">
            <w:pPr>
              <w:adjustRightInd w:val="0"/>
              <w:snapToGrid w:val="0"/>
              <w:spacing w:after="0" w:line="240" w:lineRule="auto"/>
              <w:ind w:left="29" w:right="29"/>
              <w:rPr>
                <w:rFonts w:ascii="Arial" w:eastAsia="Times New Roman" w:hAnsi="Arial" w:cs="Arial"/>
                <w:sz w:val="10"/>
                <w:szCs w:val="10"/>
                <w:lang w:val="fr-FR"/>
              </w:rPr>
            </w:pPr>
          </w:p>
        </w:tc>
      </w:tr>
      <w:tr w:rsidR="00A114F6" w:rsidRPr="00A114F6" w14:paraId="5DDB09F4" w14:textId="77777777" w:rsidTr="002B522C">
        <w:trPr>
          <w:trHeight w:val="451"/>
        </w:trPr>
        <w:tc>
          <w:tcPr>
            <w:tcW w:w="9360" w:type="dxa"/>
            <w:tcBorders>
              <w:top w:val="nil"/>
              <w:left w:val="nil"/>
              <w:bottom w:val="nil"/>
              <w:right w:val="nil"/>
            </w:tcBorders>
            <w:shd w:val="clear" w:color="auto" w:fill="FFFFFF"/>
            <w:vAlign w:val="center"/>
          </w:tcPr>
          <w:p w14:paraId="4B24CD0B" w14:textId="77777777" w:rsidR="00A114F6" w:rsidRPr="00A114F6" w:rsidRDefault="00A114F6" w:rsidP="00951233">
            <w:pPr>
              <w:adjustRightInd w:val="0"/>
              <w:snapToGrid w:val="0"/>
              <w:spacing w:after="0" w:line="240" w:lineRule="auto"/>
              <w:ind w:left="29" w:right="29"/>
              <w:rPr>
                <w:rFonts w:ascii="Arial" w:eastAsia="Times New Roman" w:hAnsi="Arial" w:cs="Arial"/>
                <w:sz w:val="24"/>
                <w:szCs w:val="24"/>
              </w:rPr>
            </w:pPr>
            <w:r>
              <w:rPr>
                <w:rFonts w:ascii="Arial" w:hAnsi="Arial"/>
                <w:b/>
                <w:bCs/>
                <w:sz w:val="21"/>
                <w:szCs w:val="21"/>
              </w:rPr>
              <w:t>APPENDICES</w:t>
            </w:r>
          </w:p>
        </w:tc>
      </w:tr>
    </w:tbl>
    <w:p w14:paraId="3719CDD4" w14:textId="77777777" w:rsidR="00A114F6" w:rsidRPr="00FA5234" w:rsidRDefault="00A114F6" w:rsidP="00A114F6">
      <w:pPr>
        <w:spacing w:after="0" w:line="240" w:lineRule="auto"/>
        <w:rPr>
          <w:rFonts w:ascii="Arial" w:hAnsi="Arial" w:cs="Arial"/>
          <w:lang w:val="fr-FR"/>
        </w:rPr>
      </w:pPr>
    </w:p>
    <w:sectPr w:rsidR="00A114F6" w:rsidRPr="00FA5234" w:rsidSect="005E7A25">
      <w:footerReference w:type="default" r:id="rId9"/>
      <w:pgSz w:w="11907" w:h="16839" w:code="9"/>
      <w:pgMar w:top="1080" w:right="1440" w:bottom="1440" w:left="1152" w:header="14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FC85E" w14:textId="77777777" w:rsidR="004D2A82" w:rsidRDefault="004D2A82" w:rsidP="00A66ECE">
      <w:pPr>
        <w:spacing w:after="0" w:line="240" w:lineRule="auto"/>
      </w:pPr>
      <w:r>
        <w:separator/>
      </w:r>
    </w:p>
  </w:endnote>
  <w:endnote w:type="continuationSeparator" w:id="0">
    <w:p w14:paraId="041BDCFF" w14:textId="77777777" w:rsidR="004D2A82" w:rsidRDefault="004D2A82" w:rsidP="00A6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FA9E" w14:textId="77777777" w:rsidR="006F7636" w:rsidRPr="00542CFF" w:rsidRDefault="00542CFF" w:rsidP="00542CFF">
    <w:pPr>
      <w:pStyle w:val="Pieddepage"/>
      <w:jc w:val="right"/>
      <w:rPr>
        <w:rFonts w:ascii="Arial" w:hAnsi="Arial" w:cs="Arial"/>
        <w:sz w:val="20"/>
        <w:szCs w:val="20"/>
      </w:rPr>
    </w:pPr>
    <w:r w:rsidRPr="00542CFF">
      <w:rPr>
        <w:rFonts w:ascii="Arial" w:hAnsi="Arial" w:cs="Arial"/>
        <w:sz w:val="20"/>
        <w:szCs w:val="20"/>
      </w:rPr>
      <w:fldChar w:fldCharType="begin"/>
    </w:r>
    <w:r w:rsidRPr="00542CFF">
      <w:rPr>
        <w:rFonts w:ascii="Arial" w:hAnsi="Arial" w:cs="Arial"/>
        <w:sz w:val="20"/>
        <w:szCs w:val="20"/>
      </w:rPr>
      <w:instrText xml:space="preserve"> PAGE   \* MERGEFORMAT </w:instrText>
    </w:r>
    <w:r w:rsidRPr="00542CFF">
      <w:rPr>
        <w:rFonts w:ascii="Arial" w:hAnsi="Arial" w:cs="Arial"/>
        <w:sz w:val="20"/>
        <w:szCs w:val="20"/>
      </w:rPr>
      <w:fldChar w:fldCharType="separate"/>
    </w:r>
    <w:r w:rsidR="00FA5234">
      <w:rPr>
        <w:rFonts w:ascii="Arial" w:hAnsi="Arial" w:cs="Arial"/>
        <w:sz w:val="20"/>
        <w:szCs w:val="20"/>
      </w:rPr>
      <w:t>5</w:t>
    </w:r>
    <w:r w:rsidRPr="00542CF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FBA08" w14:textId="77777777" w:rsidR="004D2A82" w:rsidRDefault="004D2A82" w:rsidP="00A66ECE">
      <w:pPr>
        <w:spacing w:after="0" w:line="240" w:lineRule="auto"/>
      </w:pPr>
      <w:r>
        <w:separator/>
      </w:r>
    </w:p>
  </w:footnote>
  <w:footnote w:type="continuationSeparator" w:id="0">
    <w:p w14:paraId="4C5ACEF8" w14:textId="77777777" w:rsidR="004D2A82" w:rsidRDefault="004D2A82" w:rsidP="00A66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rFonts w:ascii="Calibri" w:hAnsi="Calibri" w:cs="Calibri"/>
        <w:b/>
        <w:bCs/>
        <w:i/>
        <w:iCs/>
        <w:smallCaps w:val="0"/>
        <w:strike w:val="0"/>
        <w:color w:val="7030A0"/>
        <w:spacing w:val="0"/>
        <w:w w:val="100"/>
        <w:position w:val="0"/>
        <w:sz w:val="22"/>
        <w:szCs w:val="22"/>
        <w:u w:val="none"/>
      </w:rPr>
    </w:lvl>
    <w:lvl w:ilvl="1">
      <w:start w:val="1"/>
      <w:numFmt w:val="bullet"/>
      <w:lvlText w:val="■"/>
      <w:lvlJc w:val="left"/>
      <w:rPr>
        <w:rFonts w:ascii="Calibri" w:hAnsi="Calibri" w:cs="Calibri"/>
        <w:b/>
        <w:bCs/>
        <w:i/>
        <w:iCs/>
        <w:smallCaps w:val="0"/>
        <w:strike w:val="0"/>
        <w:color w:val="7030A0"/>
        <w:spacing w:val="0"/>
        <w:w w:val="100"/>
        <w:position w:val="0"/>
        <w:sz w:val="22"/>
        <w:szCs w:val="22"/>
        <w:u w:val="none"/>
      </w:rPr>
    </w:lvl>
    <w:lvl w:ilvl="2">
      <w:start w:val="1"/>
      <w:numFmt w:val="bullet"/>
      <w:lvlText w:val="■"/>
      <w:lvlJc w:val="left"/>
      <w:rPr>
        <w:rFonts w:ascii="Calibri" w:hAnsi="Calibri" w:cs="Calibri"/>
        <w:b/>
        <w:bCs/>
        <w:i/>
        <w:iCs/>
        <w:smallCaps w:val="0"/>
        <w:strike w:val="0"/>
        <w:color w:val="7030A0"/>
        <w:spacing w:val="0"/>
        <w:w w:val="100"/>
        <w:position w:val="0"/>
        <w:sz w:val="22"/>
        <w:szCs w:val="22"/>
        <w:u w:val="none"/>
      </w:rPr>
    </w:lvl>
    <w:lvl w:ilvl="3">
      <w:start w:val="1"/>
      <w:numFmt w:val="bullet"/>
      <w:lvlText w:val="■"/>
      <w:lvlJc w:val="left"/>
      <w:rPr>
        <w:rFonts w:ascii="Calibri" w:hAnsi="Calibri" w:cs="Calibri"/>
        <w:b/>
        <w:bCs/>
        <w:i/>
        <w:iCs/>
        <w:smallCaps w:val="0"/>
        <w:strike w:val="0"/>
        <w:color w:val="7030A0"/>
        <w:spacing w:val="0"/>
        <w:w w:val="100"/>
        <w:position w:val="0"/>
        <w:sz w:val="22"/>
        <w:szCs w:val="22"/>
        <w:u w:val="none"/>
      </w:rPr>
    </w:lvl>
    <w:lvl w:ilvl="4">
      <w:start w:val="1"/>
      <w:numFmt w:val="bullet"/>
      <w:lvlText w:val="■"/>
      <w:lvlJc w:val="left"/>
      <w:rPr>
        <w:rFonts w:ascii="Calibri" w:hAnsi="Calibri" w:cs="Calibri"/>
        <w:b/>
        <w:bCs/>
        <w:i/>
        <w:iCs/>
        <w:smallCaps w:val="0"/>
        <w:strike w:val="0"/>
        <w:color w:val="7030A0"/>
        <w:spacing w:val="0"/>
        <w:w w:val="100"/>
        <w:position w:val="0"/>
        <w:sz w:val="22"/>
        <w:szCs w:val="22"/>
        <w:u w:val="none"/>
      </w:rPr>
    </w:lvl>
    <w:lvl w:ilvl="5">
      <w:start w:val="1"/>
      <w:numFmt w:val="bullet"/>
      <w:lvlText w:val="■"/>
      <w:lvlJc w:val="left"/>
      <w:rPr>
        <w:rFonts w:ascii="Calibri" w:hAnsi="Calibri" w:cs="Calibri"/>
        <w:b/>
        <w:bCs/>
        <w:i/>
        <w:iCs/>
        <w:smallCaps w:val="0"/>
        <w:strike w:val="0"/>
        <w:color w:val="7030A0"/>
        <w:spacing w:val="0"/>
        <w:w w:val="100"/>
        <w:position w:val="0"/>
        <w:sz w:val="22"/>
        <w:szCs w:val="22"/>
        <w:u w:val="none"/>
      </w:rPr>
    </w:lvl>
    <w:lvl w:ilvl="6">
      <w:start w:val="1"/>
      <w:numFmt w:val="bullet"/>
      <w:lvlText w:val="■"/>
      <w:lvlJc w:val="left"/>
      <w:rPr>
        <w:rFonts w:ascii="Calibri" w:hAnsi="Calibri" w:cs="Calibri"/>
        <w:b/>
        <w:bCs/>
        <w:i/>
        <w:iCs/>
        <w:smallCaps w:val="0"/>
        <w:strike w:val="0"/>
        <w:color w:val="7030A0"/>
        <w:spacing w:val="0"/>
        <w:w w:val="100"/>
        <w:position w:val="0"/>
        <w:sz w:val="22"/>
        <w:szCs w:val="22"/>
        <w:u w:val="none"/>
      </w:rPr>
    </w:lvl>
    <w:lvl w:ilvl="7">
      <w:start w:val="1"/>
      <w:numFmt w:val="bullet"/>
      <w:lvlText w:val="■"/>
      <w:lvlJc w:val="left"/>
      <w:rPr>
        <w:rFonts w:ascii="Calibri" w:hAnsi="Calibri" w:cs="Calibri"/>
        <w:b/>
        <w:bCs/>
        <w:i/>
        <w:iCs/>
        <w:smallCaps w:val="0"/>
        <w:strike w:val="0"/>
        <w:color w:val="7030A0"/>
        <w:spacing w:val="0"/>
        <w:w w:val="100"/>
        <w:position w:val="0"/>
        <w:sz w:val="22"/>
        <w:szCs w:val="22"/>
        <w:u w:val="none"/>
      </w:rPr>
    </w:lvl>
    <w:lvl w:ilvl="8">
      <w:start w:val="1"/>
      <w:numFmt w:val="bullet"/>
      <w:lvlText w:val="■"/>
      <w:lvlJc w:val="left"/>
      <w:rPr>
        <w:rFonts w:ascii="Calibri" w:hAnsi="Calibri" w:cs="Calibri"/>
        <w:b/>
        <w:bCs/>
        <w:i/>
        <w:iCs/>
        <w:smallCaps w:val="0"/>
        <w:strike w:val="0"/>
        <w:color w:val="7030A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1">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2">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3">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4">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5">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6">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7">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8">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1">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2">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3">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4">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5">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6">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7">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8">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abstractNum>
  <w:abstractNum w:abstractNumId="3" w15:restartNumberingAfterBreak="0">
    <w:nsid w:val="00000007"/>
    <w:multiLevelType w:val="multilevel"/>
    <w:tmpl w:val="00000006"/>
    <w:lvl w:ilvl="0">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1">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2">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3">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4">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5">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6">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7">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lvl w:ilvl="8">
      <w:start w:val="1"/>
      <w:numFmt w:val="bullet"/>
      <w:lvlText w:val="-"/>
      <w:lvlJc w:val="left"/>
      <w:rPr>
        <w:rFonts w:ascii="Calibri" w:hAnsi="Calibri" w:cs="Calibri"/>
        <w:b w:val="0"/>
        <w:bCs w:val="0"/>
        <w:i/>
        <w:iCs/>
        <w:smallCaps w:val="0"/>
        <w:strike w:val="0"/>
        <w:color w:val="000000"/>
        <w:spacing w:val="0"/>
        <w:w w:val="100"/>
        <w:position w:val="0"/>
        <w:sz w:val="20"/>
        <w:szCs w:val="20"/>
        <w:u w:val="none"/>
      </w:rPr>
    </w:lvl>
  </w:abstractNum>
  <w:abstractNum w:abstractNumId="4" w15:restartNumberingAfterBreak="0">
    <w:nsid w:val="08DE4B43"/>
    <w:multiLevelType w:val="hybridMultilevel"/>
    <w:tmpl w:val="B31CA7AC"/>
    <w:lvl w:ilvl="0" w:tplc="E3327CB6">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B67A3"/>
    <w:multiLevelType w:val="hybridMultilevel"/>
    <w:tmpl w:val="39CCAB28"/>
    <w:lvl w:ilvl="0" w:tplc="3F1EF25E">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86DD7"/>
    <w:multiLevelType w:val="hybridMultilevel"/>
    <w:tmpl w:val="36C2FD68"/>
    <w:lvl w:ilvl="0" w:tplc="CDD2A1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96BC8"/>
    <w:multiLevelType w:val="hybridMultilevel"/>
    <w:tmpl w:val="4E5CB724"/>
    <w:lvl w:ilvl="0" w:tplc="E714706E">
      <w:start w:val="1"/>
      <w:numFmt w:val="bullet"/>
      <w:lvlText w:val="-"/>
      <w:lvlJc w:val="left"/>
      <w:pPr>
        <w:ind w:left="720" w:hanging="360"/>
      </w:pPr>
      <w:rPr>
        <w:rFonts w:ascii="Arial" w:hAnsi="Arial" w:cs="Aria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67D2A"/>
    <w:multiLevelType w:val="hybridMultilevel"/>
    <w:tmpl w:val="09DECC08"/>
    <w:lvl w:ilvl="0" w:tplc="05084AC0">
      <w:start w:val="1"/>
      <w:numFmt w:val="bullet"/>
      <w:lvlText w:val="­"/>
      <w:lvlJc w:val="left"/>
      <w:pPr>
        <w:ind w:left="734" w:hanging="360"/>
      </w:pPr>
      <w:rPr>
        <w:rFonts w:ascii="Arial" w:hAnsi="Arial" w:cs="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33D94FAA"/>
    <w:multiLevelType w:val="hybridMultilevel"/>
    <w:tmpl w:val="D5FCE1F2"/>
    <w:lvl w:ilvl="0" w:tplc="CDD2A1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97891"/>
    <w:multiLevelType w:val="hybridMultilevel"/>
    <w:tmpl w:val="DB968E5C"/>
    <w:lvl w:ilvl="0" w:tplc="E714706E">
      <w:start w:val="1"/>
      <w:numFmt w:val="bullet"/>
      <w:lvlText w:val="-"/>
      <w:lvlJc w:val="left"/>
      <w:pPr>
        <w:ind w:left="720" w:hanging="360"/>
      </w:pPr>
      <w:rPr>
        <w:rFonts w:ascii="Arial" w:hAnsi="Arial" w:cs="Aria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44A6D"/>
    <w:multiLevelType w:val="hybridMultilevel"/>
    <w:tmpl w:val="09543124"/>
    <w:lvl w:ilvl="0" w:tplc="3F1EF25E">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C0BAE"/>
    <w:multiLevelType w:val="hybridMultilevel"/>
    <w:tmpl w:val="990CD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336056">
    <w:abstractNumId w:val="0"/>
  </w:num>
  <w:num w:numId="2" w16cid:durableId="491455062">
    <w:abstractNumId w:val="4"/>
  </w:num>
  <w:num w:numId="3" w16cid:durableId="520046624">
    <w:abstractNumId w:val="5"/>
  </w:num>
  <w:num w:numId="4" w16cid:durableId="404689692">
    <w:abstractNumId w:val="9"/>
  </w:num>
  <w:num w:numId="5" w16cid:durableId="1680039195">
    <w:abstractNumId w:val="10"/>
  </w:num>
  <w:num w:numId="6" w16cid:durableId="845050401">
    <w:abstractNumId w:val="7"/>
  </w:num>
  <w:num w:numId="7" w16cid:durableId="1254968725">
    <w:abstractNumId w:val="12"/>
  </w:num>
  <w:num w:numId="8" w16cid:durableId="1748647810">
    <w:abstractNumId w:val="6"/>
  </w:num>
  <w:num w:numId="9" w16cid:durableId="1175262366">
    <w:abstractNumId w:val="11"/>
  </w:num>
  <w:num w:numId="10" w16cid:durableId="860583818">
    <w:abstractNumId w:val="1"/>
  </w:num>
  <w:num w:numId="11" w16cid:durableId="1314455854">
    <w:abstractNumId w:val="2"/>
  </w:num>
  <w:num w:numId="12" w16cid:durableId="2076734380">
    <w:abstractNumId w:val="3"/>
  </w:num>
  <w:num w:numId="13" w16cid:durableId="1585533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E7"/>
    <w:rsid w:val="00004827"/>
    <w:rsid w:val="0007647B"/>
    <w:rsid w:val="00091400"/>
    <w:rsid w:val="000B6366"/>
    <w:rsid w:val="000D15C5"/>
    <w:rsid w:val="001248E4"/>
    <w:rsid w:val="001D5C36"/>
    <w:rsid w:val="002638F3"/>
    <w:rsid w:val="00273D0F"/>
    <w:rsid w:val="002745C1"/>
    <w:rsid w:val="00291144"/>
    <w:rsid w:val="002B522C"/>
    <w:rsid w:val="003A1669"/>
    <w:rsid w:val="00404138"/>
    <w:rsid w:val="00492631"/>
    <w:rsid w:val="004D2A82"/>
    <w:rsid w:val="004F012C"/>
    <w:rsid w:val="00542CFF"/>
    <w:rsid w:val="00577037"/>
    <w:rsid w:val="0059425E"/>
    <w:rsid w:val="005E7A25"/>
    <w:rsid w:val="0069121D"/>
    <w:rsid w:val="006B6E13"/>
    <w:rsid w:val="006F7636"/>
    <w:rsid w:val="007F12DE"/>
    <w:rsid w:val="007F590C"/>
    <w:rsid w:val="00801F81"/>
    <w:rsid w:val="008213CC"/>
    <w:rsid w:val="00951233"/>
    <w:rsid w:val="00963C6C"/>
    <w:rsid w:val="00967B18"/>
    <w:rsid w:val="00980E2D"/>
    <w:rsid w:val="00990B32"/>
    <w:rsid w:val="00A0589E"/>
    <w:rsid w:val="00A114F6"/>
    <w:rsid w:val="00A35C05"/>
    <w:rsid w:val="00A66ECE"/>
    <w:rsid w:val="00B01F11"/>
    <w:rsid w:val="00B133CF"/>
    <w:rsid w:val="00B45FA2"/>
    <w:rsid w:val="00B87DDB"/>
    <w:rsid w:val="00BA70A6"/>
    <w:rsid w:val="00C15DD0"/>
    <w:rsid w:val="00DA35E5"/>
    <w:rsid w:val="00DC794E"/>
    <w:rsid w:val="00E353EA"/>
    <w:rsid w:val="00E53DFC"/>
    <w:rsid w:val="00EA73BD"/>
    <w:rsid w:val="00EC58CB"/>
    <w:rsid w:val="00EE56F0"/>
    <w:rsid w:val="00F06919"/>
    <w:rsid w:val="00F87DE7"/>
    <w:rsid w:val="00FA1FFA"/>
    <w:rsid w:val="00FA5234"/>
    <w:rsid w:val="00FF79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A048"/>
  <w15:docId w15:val="{6E325E35-B13B-436C-AD12-55A28000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3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6ECE"/>
    <w:pPr>
      <w:tabs>
        <w:tab w:val="center" w:pos="4680"/>
        <w:tab w:val="right" w:pos="9360"/>
      </w:tabs>
      <w:spacing w:after="0" w:line="240" w:lineRule="auto"/>
    </w:pPr>
  </w:style>
  <w:style w:type="character" w:customStyle="1" w:styleId="En-tteCar">
    <w:name w:val="En-tête Car"/>
    <w:basedOn w:val="Policepardfaut"/>
    <w:link w:val="En-tte"/>
    <w:uiPriority w:val="99"/>
    <w:rsid w:val="00A66ECE"/>
  </w:style>
  <w:style w:type="paragraph" w:styleId="Pieddepage">
    <w:name w:val="footer"/>
    <w:basedOn w:val="Normal"/>
    <w:link w:val="PieddepageCar"/>
    <w:uiPriority w:val="99"/>
    <w:unhideWhenUsed/>
    <w:rsid w:val="00A66EC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66ECE"/>
  </w:style>
  <w:style w:type="paragraph" w:styleId="Textedebulles">
    <w:name w:val="Balloon Text"/>
    <w:basedOn w:val="Normal"/>
    <w:link w:val="TextedebullesCar"/>
    <w:uiPriority w:val="99"/>
    <w:semiHidden/>
    <w:unhideWhenUsed/>
    <w:rsid w:val="00A66E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6ECE"/>
    <w:rPr>
      <w:rFonts w:ascii="Tahoma" w:hAnsi="Tahoma" w:cs="Tahoma"/>
      <w:sz w:val="16"/>
      <w:szCs w:val="16"/>
    </w:rPr>
  </w:style>
  <w:style w:type="paragraph" w:styleId="Paragraphedeliste">
    <w:name w:val="List Paragraph"/>
    <w:basedOn w:val="Normal"/>
    <w:uiPriority w:val="34"/>
    <w:qFormat/>
    <w:rsid w:val="00A0589E"/>
    <w:pPr>
      <w:ind w:left="720"/>
      <w:contextualSpacing/>
    </w:pPr>
  </w:style>
  <w:style w:type="paragraph" w:styleId="Notedefin">
    <w:name w:val="endnote text"/>
    <w:basedOn w:val="Normal"/>
    <w:link w:val="NotedefinCar"/>
    <w:uiPriority w:val="99"/>
    <w:semiHidden/>
    <w:unhideWhenUsed/>
    <w:rsid w:val="007F590C"/>
    <w:pPr>
      <w:spacing w:after="0" w:line="240" w:lineRule="auto"/>
    </w:pPr>
    <w:rPr>
      <w:sz w:val="20"/>
      <w:szCs w:val="20"/>
    </w:rPr>
  </w:style>
  <w:style w:type="character" w:customStyle="1" w:styleId="NotedefinCar">
    <w:name w:val="Note de fin Car"/>
    <w:basedOn w:val="Policepardfaut"/>
    <w:link w:val="Notedefin"/>
    <w:uiPriority w:val="99"/>
    <w:semiHidden/>
    <w:rsid w:val="007F590C"/>
    <w:rPr>
      <w:sz w:val="20"/>
      <w:szCs w:val="20"/>
    </w:rPr>
  </w:style>
  <w:style w:type="character" w:styleId="Appeldenotedefin">
    <w:name w:val="endnote reference"/>
    <w:basedOn w:val="Policepardfaut"/>
    <w:uiPriority w:val="99"/>
    <w:semiHidden/>
    <w:unhideWhenUsed/>
    <w:rsid w:val="007F590C"/>
    <w:rPr>
      <w:vertAlign w:val="superscript"/>
    </w:rPr>
  </w:style>
  <w:style w:type="paragraph" w:styleId="Notedebasdepage">
    <w:name w:val="footnote text"/>
    <w:basedOn w:val="Normal"/>
    <w:link w:val="NotedebasdepageCar"/>
    <w:uiPriority w:val="99"/>
    <w:semiHidden/>
    <w:unhideWhenUsed/>
    <w:rsid w:val="007F59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F590C"/>
    <w:rPr>
      <w:sz w:val="20"/>
      <w:szCs w:val="20"/>
    </w:rPr>
  </w:style>
  <w:style w:type="character" w:styleId="Appelnotedebasdep">
    <w:name w:val="footnote reference"/>
    <w:basedOn w:val="Policepardfaut"/>
    <w:uiPriority w:val="99"/>
    <w:semiHidden/>
    <w:unhideWhenUsed/>
    <w:rsid w:val="007F590C"/>
    <w:rPr>
      <w:vertAlign w:val="superscript"/>
    </w:rPr>
  </w:style>
  <w:style w:type="character" w:styleId="Lienhypertexte">
    <w:name w:val="Hyperlink"/>
    <w:basedOn w:val="Policepardfaut"/>
    <w:uiPriority w:val="99"/>
    <w:unhideWhenUsed/>
    <w:rsid w:val="00C15DD0"/>
    <w:rPr>
      <w:color w:val="0000FF" w:themeColor="hyperlink"/>
      <w:u w:val="single"/>
    </w:rPr>
  </w:style>
  <w:style w:type="paragraph" w:styleId="Rvision">
    <w:name w:val="Revision"/>
    <w:hidden/>
    <w:uiPriority w:val="99"/>
    <w:semiHidden/>
    <w:rsid w:val="00004827"/>
    <w:pPr>
      <w:spacing w:after="0" w:line="240" w:lineRule="auto"/>
    </w:pPr>
  </w:style>
  <w:style w:type="paragraph" w:styleId="PrformatHTML">
    <w:name w:val="HTML Preformatted"/>
    <w:basedOn w:val="Normal"/>
    <w:link w:val="PrformatHTMLCar"/>
    <w:uiPriority w:val="99"/>
    <w:semiHidden/>
    <w:unhideWhenUsed/>
    <w:rsid w:val="003A1669"/>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3A166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09808">
      <w:bodyDiv w:val="1"/>
      <w:marLeft w:val="0"/>
      <w:marRight w:val="0"/>
      <w:marTop w:val="0"/>
      <w:marBottom w:val="0"/>
      <w:divBdr>
        <w:top w:val="none" w:sz="0" w:space="0" w:color="auto"/>
        <w:left w:val="none" w:sz="0" w:space="0" w:color="auto"/>
        <w:bottom w:val="none" w:sz="0" w:space="0" w:color="auto"/>
        <w:right w:val="none" w:sz="0" w:space="0" w:color="auto"/>
      </w:divBdr>
    </w:div>
    <w:div w:id="312803421">
      <w:bodyDiv w:val="1"/>
      <w:marLeft w:val="0"/>
      <w:marRight w:val="0"/>
      <w:marTop w:val="0"/>
      <w:marBottom w:val="0"/>
      <w:divBdr>
        <w:top w:val="none" w:sz="0" w:space="0" w:color="auto"/>
        <w:left w:val="none" w:sz="0" w:space="0" w:color="auto"/>
        <w:bottom w:val="none" w:sz="0" w:space="0" w:color="auto"/>
        <w:right w:val="none" w:sz="0" w:space="0" w:color="auto"/>
      </w:divBdr>
    </w:div>
    <w:div w:id="415326899">
      <w:bodyDiv w:val="1"/>
      <w:marLeft w:val="0"/>
      <w:marRight w:val="0"/>
      <w:marTop w:val="0"/>
      <w:marBottom w:val="0"/>
      <w:divBdr>
        <w:top w:val="none" w:sz="0" w:space="0" w:color="auto"/>
        <w:left w:val="none" w:sz="0" w:space="0" w:color="auto"/>
        <w:bottom w:val="none" w:sz="0" w:space="0" w:color="auto"/>
        <w:right w:val="none" w:sz="0" w:space="0" w:color="auto"/>
      </w:divBdr>
    </w:div>
    <w:div w:id="513112084">
      <w:bodyDiv w:val="1"/>
      <w:marLeft w:val="0"/>
      <w:marRight w:val="0"/>
      <w:marTop w:val="0"/>
      <w:marBottom w:val="0"/>
      <w:divBdr>
        <w:top w:val="none" w:sz="0" w:space="0" w:color="auto"/>
        <w:left w:val="none" w:sz="0" w:space="0" w:color="auto"/>
        <w:bottom w:val="none" w:sz="0" w:space="0" w:color="auto"/>
        <w:right w:val="none" w:sz="0" w:space="0" w:color="auto"/>
      </w:divBdr>
    </w:div>
    <w:div w:id="726151582">
      <w:bodyDiv w:val="1"/>
      <w:marLeft w:val="0"/>
      <w:marRight w:val="0"/>
      <w:marTop w:val="0"/>
      <w:marBottom w:val="0"/>
      <w:divBdr>
        <w:top w:val="none" w:sz="0" w:space="0" w:color="auto"/>
        <w:left w:val="none" w:sz="0" w:space="0" w:color="auto"/>
        <w:bottom w:val="none" w:sz="0" w:space="0" w:color="auto"/>
        <w:right w:val="none" w:sz="0" w:space="0" w:color="auto"/>
      </w:divBdr>
    </w:div>
    <w:div w:id="745230971">
      <w:bodyDiv w:val="1"/>
      <w:marLeft w:val="0"/>
      <w:marRight w:val="0"/>
      <w:marTop w:val="0"/>
      <w:marBottom w:val="0"/>
      <w:divBdr>
        <w:top w:val="none" w:sz="0" w:space="0" w:color="auto"/>
        <w:left w:val="none" w:sz="0" w:space="0" w:color="auto"/>
        <w:bottom w:val="none" w:sz="0" w:space="0" w:color="auto"/>
        <w:right w:val="none" w:sz="0" w:space="0" w:color="auto"/>
      </w:divBdr>
    </w:div>
    <w:div w:id="1578901684">
      <w:bodyDiv w:val="1"/>
      <w:marLeft w:val="0"/>
      <w:marRight w:val="0"/>
      <w:marTop w:val="0"/>
      <w:marBottom w:val="0"/>
      <w:divBdr>
        <w:top w:val="none" w:sz="0" w:space="0" w:color="auto"/>
        <w:left w:val="none" w:sz="0" w:space="0" w:color="auto"/>
        <w:bottom w:val="none" w:sz="0" w:space="0" w:color="auto"/>
        <w:right w:val="none" w:sz="0" w:space="0" w:color="auto"/>
      </w:divBdr>
    </w:div>
    <w:div w:id="1660425746">
      <w:bodyDiv w:val="1"/>
      <w:marLeft w:val="0"/>
      <w:marRight w:val="0"/>
      <w:marTop w:val="0"/>
      <w:marBottom w:val="0"/>
      <w:divBdr>
        <w:top w:val="none" w:sz="0" w:space="0" w:color="auto"/>
        <w:left w:val="none" w:sz="0" w:space="0" w:color="auto"/>
        <w:bottom w:val="none" w:sz="0" w:space="0" w:color="auto"/>
        <w:right w:val="none" w:sz="0" w:space="0" w:color="auto"/>
      </w:divBdr>
    </w:div>
    <w:div w:id="1688024447">
      <w:bodyDiv w:val="1"/>
      <w:marLeft w:val="0"/>
      <w:marRight w:val="0"/>
      <w:marTop w:val="0"/>
      <w:marBottom w:val="0"/>
      <w:divBdr>
        <w:top w:val="none" w:sz="0" w:space="0" w:color="auto"/>
        <w:left w:val="none" w:sz="0" w:space="0" w:color="auto"/>
        <w:bottom w:val="none" w:sz="0" w:space="0" w:color="auto"/>
        <w:right w:val="none" w:sz="0" w:space="0" w:color="auto"/>
      </w:divBdr>
    </w:div>
    <w:div w:id="2048212366">
      <w:bodyDiv w:val="1"/>
      <w:marLeft w:val="0"/>
      <w:marRight w:val="0"/>
      <w:marTop w:val="0"/>
      <w:marBottom w:val="0"/>
      <w:divBdr>
        <w:top w:val="none" w:sz="0" w:space="0" w:color="auto"/>
        <w:left w:val="none" w:sz="0" w:space="0" w:color="auto"/>
        <w:bottom w:val="none" w:sz="0" w:space="0" w:color="auto"/>
        <w:right w:val="none" w:sz="0" w:space="0" w:color="auto"/>
      </w:divBdr>
    </w:div>
    <w:div w:id="2063869512">
      <w:bodyDiv w:val="1"/>
      <w:marLeft w:val="0"/>
      <w:marRight w:val="0"/>
      <w:marTop w:val="0"/>
      <w:marBottom w:val="0"/>
      <w:divBdr>
        <w:top w:val="none" w:sz="0" w:space="0" w:color="auto"/>
        <w:left w:val="none" w:sz="0" w:space="0" w:color="auto"/>
        <w:bottom w:val="none" w:sz="0" w:space="0" w:color="auto"/>
        <w:right w:val="none" w:sz="0" w:space="0" w:color="auto"/>
      </w:divBdr>
    </w:div>
    <w:div w:id="2096318748">
      <w:bodyDiv w:val="1"/>
      <w:marLeft w:val="0"/>
      <w:marRight w:val="0"/>
      <w:marTop w:val="0"/>
      <w:marBottom w:val="0"/>
      <w:divBdr>
        <w:top w:val="none" w:sz="0" w:space="0" w:color="auto"/>
        <w:left w:val="none" w:sz="0" w:space="0" w:color="auto"/>
        <w:bottom w:val="none" w:sz="0" w:space="0" w:color="auto"/>
        <w:right w:val="none" w:sz="0" w:space="0" w:color="auto"/>
      </w:divBdr>
    </w:div>
    <w:div w:id="21043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C47E-05AA-45DD-8877-447E3F2F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970</Words>
  <Characters>5340</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Frédérique NOWAK</cp:lastModifiedBy>
  <cp:revision>6</cp:revision>
  <dcterms:created xsi:type="dcterms:W3CDTF">2025-04-16T12:49:00Z</dcterms:created>
  <dcterms:modified xsi:type="dcterms:W3CDTF">2025-04-16T13:58:00Z</dcterms:modified>
</cp:coreProperties>
</file>